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2C4" w:rsidRDefault="00AB1790">
      <w:pPr>
        <w:pStyle w:val="a3"/>
        <w:spacing w:before="62" w:line="252" w:lineRule="exact"/>
        <w:ind w:left="2040" w:right="1784"/>
        <w:jc w:val="center"/>
      </w:pPr>
      <w:r>
        <w:t>ОТЧЕТ</w:t>
      </w:r>
    </w:p>
    <w:p w:rsidR="003232C4" w:rsidRDefault="00AB1790">
      <w:pPr>
        <w:pStyle w:val="a3"/>
        <w:spacing w:line="252" w:lineRule="exact"/>
        <w:ind w:left="2037" w:right="1784"/>
        <w:jc w:val="center"/>
      </w:pPr>
      <w:r>
        <w:t>о</w:t>
      </w:r>
      <w:r>
        <w:rPr>
          <w:spacing w:val="-4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противодействию</w:t>
      </w:r>
      <w:r>
        <w:rPr>
          <w:spacing w:val="-7"/>
        </w:rPr>
        <w:t xml:space="preserve"> </w:t>
      </w:r>
      <w:r>
        <w:t>коррупции</w:t>
      </w:r>
    </w:p>
    <w:p w:rsidR="003232C4" w:rsidRDefault="00AB1790">
      <w:pPr>
        <w:pStyle w:val="a3"/>
        <w:spacing w:line="252" w:lineRule="exact"/>
        <w:ind w:left="2090" w:right="1784"/>
        <w:jc w:val="center"/>
      </w:pPr>
      <w:r>
        <w:t>в</w:t>
      </w:r>
      <w:r>
        <w:rPr>
          <w:spacing w:val="-3"/>
        </w:rPr>
        <w:t xml:space="preserve"> </w:t>
      </w:r>
      <w:r w:rsidR="00CB0B5A">
        <w:t>Большегривском городском</w:t>
      </w:r>
      <w:r>
        <w:rPr>
          <w:spacing w:val="-4"/>
        </w:rPr>
        <w:t xml:space="preserve"> </w:t>
      </w:r>
      <w:r>
        <w:t>поселении</w:t>
      </w:r>
      <w:r>
        <w:rPr>
          <w:spacing w:val="-5"/>
        </w:rPr>
        <w:t xml:space="preserve"> </w:t>
      </w:r>
      <w:r>
        <w:t>Нововаршавского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t>района</w:t>
      </w:r>
      <w:r>
        <w:rPr>
          <w:spacing w:val="-5"/>
        </w:rPr>
        <w:t xml:space="preserve"> </w:t>
      </w:r>
      <w:r>
        <w:t>Омской</w:t>
      </w:r>
      <w:r>
        <w:rPr>
          <w:spacing w:val="-2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квартал</w:t>
      </w:r>
      <w:r>
        <w:rPr>
          <w:spacing w:val="-5"/>
        </w:rPr>
        <w:t xml:space="preserve"> </w:t>
      </w:r>
      <w:r w:rsidR="00E61CEB">
        <w:t>2024</w:t>
      </w:r>
      <w:r>
        <w:rPr>
          <w:spacing w:val="-5"/>
        </w:rPr>
        <w:t xml:space="preserve"> </w:t>
      </w:r>
      <w:r>
        <w:t>года</w:t>
      </w:r>
    </w:p>
    <w:p w:rsidR="003232C4" w:rsidRDefault="003232C4">
      <w:pPr>
        <w:rPr>
          <w:b/>
          <w:sz w:val="20"/>
        </w:rPr>
      </w:pPr>
    </w:p>
    <w:p w:rsidR="003232C4" w:rsidRDefault="003232C4">
      <w:pPr>
        <w:spacing w:before="1" w:after="1"/>
        <w:rPr>
          <w:b/>
          <w:sz w:val="25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6125"/>
        <w:gridCol w:w="2122"/>
        <w:gridCol w:w="6634"/>
      </w:tblGrid>
      <w:tr w:rsidR="003232C4">
        <w:trPr>
          <w:trHeight w:val="498"/>
        </w:trPr>
        <w:tc>
          <w:tcPr>
            <w:tcW w:w="576" w:type="dxa"/>
          </w:tcPr>
          <w:p w:rsidR="003232C4" w:rsidRDefault="00AB1790">
            <w:pPr>
              <w:pStyle w:val="TableParagraph"/>
              <w:spacing w:line="230" w:lineRule="auto"/>
              <w:ind w:left="136" w:right="113" w:firstLine="45"/>
            </w:pPr>
            <w:r>
              <w:t>№</w:t>
            </w:r>
            <w:r>
              <w:rPr>
                <w:spacing w:val="-52"/>
              </w:rPr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125" w:type="dxa"/>
          </w:tcPr>
          <w:p w:rsidR="003232C4" w:rsidRDefault="00AB1790">
            <w:pPr>
              <w:pStyle w:val="TableParagraph"/>
              <w:spacing w:line="239" w:lineRule="exact"/>
              <w:ind w:left="1726" w:right="1704"/>
              <w:jc w:val="center"/>
            </w:pPr>
            <w:r>
              <w:t>Наименование</w:t>
            </w:r>
            <w:r>
              <w:rPr>
                <w:spacing w:val="-4"/>
              </w:rPr>
              <w:t xml:space="preserve"> </w:t>
            </w:r>
            <w:r>
              <w:t>мероприятия</w:t>
            </w:r>
          </w:p>
        </w:tc>
        <w:tc>
          <w:tcPr>
            <w:tcW w:w="2122" w:type="dxa"/>
          </w:tcPr>
          <w:p w:rsidR="003232C4" w:rsidRDefault="00AB1790">
            <w:pPr>
              <w:pStyle w:val="TableParagraph"/>
              <w:spacing w:line="239" w:lineRule="exact"/>
              <w:ind w:left="265"/>
            </w:pPr>
            <w:r>
              <w:t>Срок</w:t>
            </w:r>
            <w:r>
              <w:rPr>
                <w:spacing w:val="-3"/>
              </w:rPr>
              <w:t xml:space="preserve"> </w:t>
            </w:r>
            <w:r>
              <w:t>исполнения</w:t>
            </w:r>
          </w:p>
        </w:tc>
        <w:tc>
          <w:tcPr>
            <w:tcW w:w="6634" w:type="dxa"/>
          </w:tcPr>
          <w:p w:rsidR="003232C4" w:rsidRDefault="00AB1790">
            <w:pPr>
              <w:pStyle w:val="TableParagraph"/>
              <w:spacing w:line="239" w:lineRule="exact"/>
              <w:ind w:left="164" w:right="127"/>
              <w:jc w:val="center"/>
            </w:pPr>
            <w:r>
              <w:t>Результат</w:t>
            </w:r>
          </w:p>
        </w:tc>
      </w:tr>
      <w:tr w:rsidR="003232C4">
        <w:trPr>
          <w:trHeight w:val="251"/>
        </w:trPr>
        <w:tc>
          <w:tcPr>
            <w:tcW w:w="576" w:type="dxa"/>
          </w:tcPr>
          <w:p w:rsidR="003232C4" w:rsidRDefault="00AB1790">
            <w:pPr>
              <w:pStyle w:val="TableParagraph"/>
              <w:spacing w:line="232" w:lineRule="exact"/>
              <w:ind w:left="33"/>
              <w:jc w:val="center"/>
            </w:pPr>
            <w:r>
              <w:t>1</w:t>
            </w:r>
          </w:p>
        </w:tc>
        <w:tc>
          <w:tcPr>
            <w:tcW w:w="6125" w:type="dxa"/>
          </w:tcPr>
          <w:p w:rsidR="003232C4" w:rsidRDefault="00AB1790">
            <w:pPr>
              <w:pStyle w:val="TableParagraph"/>
              <w:spacing w:line="232" w:lineRule="exact"/>
              <w:ind w:left="19"/>
              <w:jc w:val="center"/>
            </w:pPr>
            <w:r>
              <w:t>2</w:t>
            </w:r>
          </w:p>
        </w:tc>
        <w:tc>
          <w:tcPr>
            <w:tcW w:w="2122" w:type="dxa"/>
          </w:tcPr>
          <w:p w:rsidR="003232C4" w:rsidRDefault="00AB1790">
            <w:pPr>
              <w:pStyle w:val="TableParagraph"/>
              <w:spacing w:line="232" w:lineRule="exact"/>
              <w:ind w:left="27"/>
              <w:jc w:val="center"/>
            </w:pPr>
            <w:r>
              <w:t>3</w:t>
            </w:r>
          </w:p>
        </w:tc>
        <w:tc>
          <w:tcPr>
            <w:tcW w:w="6634" w:type="dxa"/>
          </w:tcPr>
          <w:p w:rsidR="003232C4" w:rsidRDefault="00AB1790">
            <w:pPr>
              <w:pStyle w:val="TableParagraph"/>
              <w:spacing w:line="232" w:lineRule="exact"/>
              <w:ind w:left="36"/>
              <w:jc w:val="center"/>
            </w:pPr>
            <w:r>
              <w:t>4</w:t>
            </w:r>
          </w:p>
        </w:tc>
      </w:tr>
      <w:tr w:rsidR="003232C4">
        <w:trPr>
          <w:trHeight w:val="1657"/>
        </w:trPr>
        <w:tc>
          <w:tcPr>
            <w:tcW w:w="576" w:type="dxa"/>
          </w:tcPr>
          <w:p w:rsidR="003232C4" w:rsidRDefault="00AB1790">
            <w:pPr>
              <w:pStyle w:val="TableParagraph"/>
              <w:spacing w:line="244" w:lineRule="exact"/>
              <w:ind w:left="33"/>
              <w:jc w:val="center"/>
            </w:pPr>
            <w:r>
              <w:t>1</w:t>
            </w:r>
          </w:p>
        </w:tc>
        <w:tc>
          <w:tcPr>
            <w:tcW w:w="6125" w:type="dxa"/>
          </w:tcPr>
          <w:p w:rsidR="003232C4" w:rsidRDefault="00AB1790">
            <w:pPr>
              <w:pStyle w:val="TableParagraph"/>
              <w:spacing w:before="92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 противодействия коррупции на 2018 - 2020 годы,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3232C4" w:rsidRDefault="00AB1790">
            <w:pPr>
              <w:pStyle w:val="TableParagraph"/>
              <w:ind w:left="189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378</w:t>
            </w:r>
          </w:p>
        </w:tc>
        <w:tc>
          <w:tcPr>
            <w:tcW w:w="2122" w:type="dxa"/>
          </w:tcPr>
          <w:p w:rsidR="003232C4" w:rsidRDefault="00AB1790">
            <w:pPr>
              <w:pStyle w:val="TableParagraph"/>
              <w:ind w:left="505" w:right="473"/>
              <w:jc w:val="center"/>
              <w:rPr>
                <w:sz w:val="24"/>
              </w:rPr>
            </w:pPr>
            <w:r>
              <w:rPr>
                <w:sz w:val="24"/>
              </w:rPr>
              <w:t>постоянно,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</w:p>
          <w:p w:rsidR="003232C4" w:rsidRDefault="00AB1790">
            <w:pPr>
              <w:pStyle w:val="TableParagraph"/>
              <w:ind w:left="101" w:right="73"/>
              <w:jc w:val="center"/>
              <w:rPr>
                <w:sz w:val="24"/>
              </w:rPr>
            </w:pPr>
            <w:r>
              <w:rPr>
                <w:sz w:val="24"/>
              </w:rPr>
              <w:t>календарного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6634" w:type="dxa"/>
          </w:tcPr>
          <w:p w:rsidR="003232C4" w:rsidRDefault="00AB1790">
            <w:pPr>
              <w:pStyle w:val="TableParagraph"/>
              <w:spacing w:line="265" w:lineRule="exact"/>
              <w:ind w:left="7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</w:p>
        </w:tc>
      </w:tr>
      <w:tr w:rsidR="003232C4">
        <w:trPr>
          <w:trHeight w:val="1103"/>
        </w:trPr>
        <w:tc>
          <w:tcPr>
            <w:tcW w:w="576" w:type="dxa"/>
          </w:tcPr>
          <w:p w:rsidR="003232C4" w:rsidRDefault="00AB1790">
            <w:pPr>
              <w:pStyle w:val="TableParagraph"/>
              <w:spacing w:line="244" w:lineRule="exact"/>
              <w:ind w:left="33"/>
              <w:jc w:val="center"/>
            </w:pPr>
            <w:r>
              <w:t>2</w:t>
            </w:r>
          </w:p>
        </w:tc>
        <w:tc>
          <w:tcPr>
            <w:tcW w:w="6125" w:type="dxa"/>
          </w:tcPr>
          <w:p w:rsidR="003232C4" w:rsidRDefault="00AB1790">
            <w:pPr>
              <w:pStyle w:val="TableParagraph"/>
              <w:ind w:left="7" w:right="829" w:firstLine="182"/>
              <w:rPr>
                <w:sz w:val="24"/>
              </w:rPr>
            </w:pPr>
            <w:r>
              <w:rPr>
                <w:sz w:val="24"/>
              </w:rPr>
              <w:t xml:space="preserve">Реализация комплекса </w:t>
            </w:r>
            <w:proofErr w:type="spellStart"/>
            <w:r>
              <w:rPr>
                <w:sz w:val="24"/>
              </w:rPr>
              <w:t>антикоррупционных</w:t>
            </w:r>
            <w:proofErr w:type="spellEnd"/>
            <w:r>
              <w:rPr>
                <w:sz w:val="24"/>
              </w:rPr>
              <w:t xml:space="preserve"> мер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</w:tc>
        <w:tc>
          <w:tcPr>
            <w:tcW w:w="2122" w:type="dxa"/>
          </w:tcPr>
          <w:p w:rsidR="003232C4" w:rsidRDefault="00AB1790">
            <w:pPr>
              <w:pStyle w:val="TableParagraph"/>
              <w:ind w:left="505" w:right="473"/>
              <w:jc w:val="center"/>
              <w:rPr>
                <w:sz w:val="24"/>
              </w:rPr>
            </w:pPr>
            <w:r>
              <w:rPr>
                <w:sz w:val="24"/>
              </w:rPr>
              <w:t>постоянно,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</w:p>
          <w:p w:rsidR="003232C4" w:rsidRDefault="00AB1790">
            <w:pPr>
              <w:pStyle w:val="TableParagraph"/>
              <w:ind w:left="101" w:right="73"/>
              <w:jc w:val="center"/>
              <w:rPr>
                <w:sz w:val="24"/>
              </w:rPr>
            </w:pPr>
            <w:r>
              <w:rPr>
                <w:sz w:val="24"/>
              </w:rPr>
              <w:t>календарного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6634" w:type="dxa"/>
          </w:tcPr>
          <w:p w:rsidR="003232C4" w:rsidRDefault="00AB1790">
            <w:pPr>
              <w:pStyle w:val="TableParagraph"/>
              <w:spacing w:line="265" w:lineRule="exact"/>
              <w:ind w:left="76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настоящим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</w:tc>
      </w:tr>
      <w:tr w:rsidR="003232C4">
        <w:trPr>
          <w:trHeight w:val="827"/>
        </w:trPr>
        <w:tc>
          <w:tcPr>
            <w:tcW w:w="576" w:type="dxa"/>
          </w:tcPr>
          <w:p w:rsidR="003232C4" w:rsidRDefault="00AB1790">
            <w:pPr>
              <w:pStyle w:val="TableParagraph"/>
              <w:spacing w:line="244" w:lineRule="exact"/>
              <w:ind w:left="33"/>
              <w:jc w:val="center"/>
            </w:pPr>
            <w:r>
              <w:t>3</w:t>
            </w:r>
          </w:p>
        </w:tc>
        <w:tc>
          <w:tcPr>
            <w:tcW w:w="6125" w:type="dxa"/>
          </w:tcPr>
          <w:p w:rsidR="003232C4" w:rsidRDefault="00AB1790" w:rsidP="00CB0B5A">
            <w:pPr>
              <w:pStyle w:val="TableParagraph"/>
              <w:spacing w:line="228" w:lineRule="auto"/>
              <w:ind w:right="897" w:firstLine="182"/>
              <w:rPr>
                <w:sz w:val="24"/>
              </w:rPr>
            </w:pPr>
            <w:r>
              <w:rPr>
                <w:sz w:val="24"/>
              </w:rPr>
              <w:t>Обеспечение деятельности комиссии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 коррупции в органах 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4"/>
                <w:sz w:val="24"/>
              </w:rPr>
              <w:t xml:space="preserve"> </w:t>
            </w:r>
            <w:r w:rsidR="00CB0B5A">
              <w:rPr>
                <w:sz w:val="24"/>
              </w:rPr>
              <w:t xml:space="preserve">Большегривского городского 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2122" w:type="dxa"/>
          </w:tcPr>
          <w:p w:rsidR="003232C4" w:rsidRDefault="00AB1790">
            <w:pPr>
              <w:pStyle w:val="TableParagraph"/>
              <w:spacing w:line="265" w:lineRule="exact"/>
              <w:ind w:left="52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6634" w:type="dxa"/>
          </w:tcPr>
          <w:p w:rsidR="003232C4" w:rsidRDefault="00AB1790">
            <w:pPr>
              <w:pStyle w:val="TableParagraph"/>
              <w:spacing w:line="265" w:lineRule="exact"/>
              <w:ind w:left="7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</w:p>
        </w:tc>
      </w:tr>
      <w:tr w:rsidR="003232C4">
        <w:trPr>
          <w:trHeight w:val="1655"/>
        </w:trPr>
        <w:tc>
          <w:tcPr>
            <w:tcW w:w="576" w:type="dxa"/>
          </w:tcPr>
          <w:p w:rsidR="003232C4" w:rsidRDefault="00AB1790">
            <w:pPr>
              <w:pStyle w:val="TableParagraph"/>
              <w:spacing w:line="244" w:lineRule="exact"/>
              <w:ind w:left="33"/>
              <w:jc w:val="center"/>
            </w:pPr>
            <w:r>
              <w:t>4</w:t>
            </w:r>
          </w:p>
        </w:tc>
        <w:tc>
          <w:tcPr>
            <w:tcW w:w="6125" w:type="dxa"/>
          </w:tcPr>
          <w:p w:rsidR="003232C4" w:rsidRDefault="00AB1790">
            <w:pPr>
              <w:pStyle w:val="TableParagraph"/>
              <w:ind w:right="102" w:firstLine="182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законности и эффективности использования бюджетных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2122" w:type="dxa"/>
          </w:tcPr>
          <w:p w:rsidR="003232C4" w:rsidRDefault="00AB1790">
            <w:pPr>
              <w:pStyle w:val="TableParagraph"/>
              <w:spacing w:line="265" w:lineRule="exact"/>
              <w:ind w:left="321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6634" w:type="dxa"/>
          </w:tcPr>
          <w:p w:rsidR="003232C4" w:rsidRDefault="00AB1790">
            <w:pPr>
              <w:pStyle w:val="TableParagraph"/>
              <w:ind w:left="15" w:right="166" w:firstLine="57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ежеквартально,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r w:rsidR="00353130">
              <w:rPr>
                <w:sz w:val="24"/>
              </w:rPr>
              <w:t>Большегривского городского поселения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 w:rsidR="00353130">
              <w:rPr>
                <w:sz w:val="24"/>
              </w:rPr>
              <w:t>Большегривского городского поселения</w:t>
            </w:r>
            <w:r w:rsidR="00353130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E03288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3232C4">
        <w:trPr>
          <w:trHeight w:val="1931"/>
        </w:trPr>
        <w:tc>
          <w:tcPr>
            <w:tcW w:w="576" w:type="dxa"/>
          </w:tcPr>
          <w:p w:rsidR="003232C4" w:rsidRDefault="00AB1790">
            <w:pPr>
              <w:pStyle w:val="TableParagraph"/>
              <w:spacing w:line="244" w:lineRule="exact"/>
              <w:ind w:left="33"/>
              <w:jc w:val="center"/>
            </w:pPr>
            <w:r>
              <w:t>5</w:t>
            </w:r>
          </w:p>
        </w:tc>
        <w:tc>
          <w:tcPr>
            <w:tcW w:w="6125" w:type="dxa"/>
          </w:tcPr>
          <w:p w:rsidR="003232C4" w:rsidRDefault="00AB1790">
            <w:pPr>
              <w:pStyle w:val="TableParagraph"/>
              <w:ind w:right="103" w:firstLine="182"/>
              <w:jc w:val="both"/>
              <w:rPr>
                <w:sz w:val="24"/>
              </w:rPr>
            </w:pPr>
            <w:r>
              <w:rPr>
                <w:sz w:val="24"/>
              </w:rPr>
              <w:t>Контроль соблюдения административных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муниципальных услуг органами 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2122" w:type="dxa"/>
          </w:tcPr>
          <w:p w:rsidR="003232C4" w:rsidRDefault="00AB1790">
            <w:pPr>
              <w:pStyle w:val="TableParagraph"/>
              <w:spacing w:line="265" w:lineRule="exact"/>
              <w:ind w:left="52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6634" w:type="dxa"/>
          </w:tcPr>
          <w:p w:rsidR="003232C4" w:rsidRDefault="00AB1790">
            <w:pPr>
              <w:pStyle w:val="TableParagraph"/>
              <w:ind w:left="15" w:right="187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обратившихся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9"/>
                <w:sz w:val="24"/>
              </w:rPr>
              <w:t xml:space="preserve"> </w:t>
            </w:r>
            <w:r w:rsidR="00220DAC">
              <w:rPr>
                <w:sz w:val="24"/>
              </w:rPr>
              <w:t>105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чел.,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оказанных 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 w:rsidR="00220DAC">
              <w:rPr>
                <w:sz w:val="24"/>
              </w:rPr>
              <w:t>105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</w:p>
          <w:p w:rsidR="003232C4" w:rsidRDefault="00AB1790">
            <w:pPr>
              <w:pStyle w:val="TableParagraph"/>
              <w:ind w:left="16" w:right="-44"/>
              <w:rPr>
                <w:sz w:val="24"/>
              </w:rPr>
            </w:pPr>
            <w:r>
              <w:rPr>
                <w:sz w:val="24"/>
              </w:rPr>
              <w:t>Обращений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ненадлежащем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зарегистрировано.</w:t>
            </w:r>
          </w:p>
          <w:p w:rsidR="003232C4" w:rsidRDefault="00E63D60" w:rsidP="00AB1790">
            <w:pPr>
              <w:pStyle w:val="TableParagraph"/>
              <w:spacing w:line="270" w:lineRule="atLeast"/>
              <w:ind w:left="15" w:right="169"/>
              <w:jc w:val="both"/>
              <w:rPr>
                <w:sz w:val="24"/>
              </w:rPr>
            </w:pPr>
            <w:r>
              <w:rPr>
                <w:sz w:val="24"/>
              </w:rPr>
              <w:t>В I квартале 2024</w:t>
            </w:r>
            <w:r w:rsidR="00BF49BC">
              <w:rPr>
                <w:sz w:val="24"/>
              </w:rPr>
              <w:t xml:space="preserve"> года внесение изменения в 3</w:t>
            </w:r>
            <w:r w:rsidR="00AB1790">
              <w:rPr>
                <w:sz w:val="24"/>
              </w:rPr>
              <w:t xml:space="preserve"> </w:t>
            </w:r>
            <w:proofErr w:type="gramStart"/>
            <w:r w:rsidR="00AB1790">
              <w:rPr>
                <w:sz w:val="24"/>
              </w:rPr>
              <w:t>действующи</w:t>
            </w:r>
            <w:r w:rsidR="00BF49BC">
              <w:rPr>
                <w:sz w:val="24"/>
              </w:rPr>
              <w:t>х</w:t>
            </w:r>
            <w:proofErr w:type="gramEnd"/>
            <w:r w:rsidR="00AB1790">
              <w:rPr>
                <w:spacing w:val="1"/>
                <w:sz w:val="24"/>
              </w:rPr>
              <w:t xml:space="preserve"> </w:t>
            </w:r>
            <w:r w:rsidR="00AB1790">
              <w:rPr>
                <w:sz w:val="24"/>
              </w:rPr>
              <w:t>административны</w:t>
            </w:r>
            <w:r w:rsidR="00BF49BC">
              <w:rPr>
                <w:sz w:val="24"/>
              </w:rPr>
              <w:t>х</w:t>
            </w:r>
            <w:r w:rsidR="00AB1790">
              <w:rPr>
                <w:spacing w:val="1"/>
                <w:sz w:val="24"/>
              </w:rPr>
              <w:t xml:space="preserve"> </w:t>
            </w:r>
            <w:r w:rsidR="00AB1790">
              <w:rPr>
                <w:sz w:val="24"/>
              </w:rPr>
              <w:t>регламент</w:t>
            </w:r>
            <w:r w:rsidR="00BF49BC">
              <w:rPr>
                <w:sz w:val="24"/>
              </w:rPr>
              <w:t>а</w:t>
            </w:r>
            <w:r w:rsidR="00EB139A">
              <w:rPr>
                <w:sz w:val="24"/>
              </w:rPr>
              <w:t>.</w:t>
            </w:r>
          </w:p>
          <w:p w:rsidR="00BF49BC" w:rsidRDefault="00BF49BC" w:rsidP="00AB1790">
            <w:pPr>
              <w:pStyle w:val="TableParagraph"/>
              <w:spacing w:line="270" w:lineRule="atLeast"/>
              <w:ind w:left="15" w:right="169"/>
              <w:jc w:val="both"/>
              <w:rPr>
                <w:sz w:val="24"/>
              </w:rPr>
            </w:pPr>
            <w:r>
              <w:rPr>
                <w:sz w:val="24"/>
              </w:rPr>
              <w:t>1 регламент признан утратившим силу.</w:t>
            </w:r>
          </w:p>
        </w:tc>
      </w:tr>
      <w:tr w:rsidR="003232C4">
        <w:trPr>
          <w:trHeight w:val="544"/>
        </w:trPr>
        <w:tc>
          <w:tcPr>
            <w:tcW w:w="576" w:type="dxa"/>
          </w:tcPr>
          <w:p w:rsidR="003232C4" w:rsidRDefault="00AB1790">
            <w:pPr>
              <w:pStyle w:val="TableParagraph"/>
              <w:spacing w:line="244" w:lineRule="exact"/>
              <w:ind w:left="33"/>
              <w:jc w:val="center"/>
            </w:pPr>
            <w:r>
              <w:t>6</w:t>
            </w:r>
          </w:p>
        </w:tc>
        <w:tc>
          <w:tcPr>
            <w:tcW w:w="6125" w:type="dxa"/>
          </w:tcPr>
          <w:p w:rsidR="003232C4" w:rsidRDefault="00AB1790">
            <w:pPr>
              <w:pStyle w:val="TableParagraph"/>
              <w:spacing w:line="228" w:lineRule="auto"/>
              <w:ind w:left="189" w:right="169" w:firstLine="60"/>
              <w:rPr>
                <w:sz w:val="24"/>
              </w:rPr>
            </w:pPr>
            <w:r>
              <w:rPr>
                <w:sz w:val="24"/>
              </w:rPr>
              <w:t>Обеспечение гласности и прозрачности осуществления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закупок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предотвращения</w:t>
            </w:r>
          </w:p>
        </w:tc>
        <w:tc>
          <w:tcPr>
            <w:tcW w:w="2122" w:type="dxa"/>
          </w:tcPr>
          <w:p w:rsidR="003232C4" w:rsidRDefault="00AB1790">
            <w:pPr>
              <w:pStyle w:val="TableParagraph"/>
              <w:spacing w:line="263" w:lineRule="exact"/>
              <w:ind w:left="52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6634" w:type="dxa"/>
          </w:tcPr>
          <w:p w:rsidR="003232C4" w:rsidRDefault="00AB1790">
            <w:pPr>
              <w:pStyle w:val="TableParagraph"/>
              <w:tabs>
                <w:tab w:val="left" w:pos="1607"/>
                <w:tab w:val="left" w:pos="3313"/>
                <w:tab w:val="left" w:pos="4770"/>
                <w:tab w:val="left" w:pos="6380"/>
              </w:tabs>
              <w:spacing w:line="228" w:lineRule="auto"/>
              <w:ind w:left="16" w:right="5" w:firstLine="60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соблюдаются</w:t>
            </w:r>
            <w:r>
              <w:rPr>
                <w:sz w:val="24"/>
              </w:rPr>
              <w:tab/>
              <w:t>постоянно.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Соответствующая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размещается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на</w:t>
            </w:r>
            <w:proofErr w:type="gramEnd"/>
          </w:p>
        </w:tc>
      </w:tr>
    </w:tbl>
    <w:p w:rsidR="003232C4" w:rsidRDefault="003232C4">
      <w:pPr>
        <w:spacing w:line="228" w:lineRule="auto"/>
        <w:rPr>
          <w:sz w:val="24"/>
        </w:rPr>
        <w:sectPr w:rsidR="003232C4">
          <w:type w:val="continuous"/>
          <w:pgSz w:w="16840" w:h="11900" w:orient="landscape"/>
          <w:pgMar w:top="500" w:right="7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8"/>
        <w:gridCol w:w="6070"/>
        <w:gridCol w:w="2122"/>
        <w:gridCol w:w="6635"/>
      </w:tblGrid>
      <w:tr w:rsidR="003232C4">
        <w:trPr>
          <w:trHeight w:val="1096"/>
        </w:trPr>
        <w:tc>
          <w:tcPr>
            <w:tcW w:w="558" w:type="dxa"/>
          </w:tcPr>
          <w:p w:rsidR="003232C4" w:rsidRDefault="003232C4">
            <w:pPr>
              <w:pStyle w:val="TableParagraph"/>
              <w:ind w:left="0"/>
            </w:pPr>
          </w:p>
        </w:tc>
        <w:tc>
          <w:tcPr>
            <w:tcW w:w="6070" w:type="dxa"/>
          </w:tcPr>
          <w:p w:rsidR="003232C4" w:rsidRDefault="00AB1790">
            <w:pPr>
              <w:pStyle w:val="TableParagraph"/>
              <w:spacing w:line="232" w:lineRule="auto"/>
              <w:ind w:left="-12" w:right="691"/>
              <w:rPr>
                <w:sz w:val="24"/>
              </w:rPr>
            </w:pPr>
            <w:r>
              <w:rPr>
                <w:sz w:val="24"/>
              </w:rPr>
              <w:t>коррупции и других злоупотреблений в сфере таких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закупок</w:t>
            </w:r>
          </w:p>
        </w:tc>
        <w:tc>
          <w:tcPr>
            <w:tcW w:w="2122" w:type="dxa"/>
          </w:tcPr>
          <w:p w:rsidR="003232C4" w:rsidRDefault="003232C4">
            <w:pPr>
              <w:pStyle w:val="TableParagraph"/>
              <w:ind w:left="0"/>
            </w:pPr>
          </w:p>
        </w:tc>
        <w:tc>
          <w:tcPr>
            <w:tcW w:w="6635" w:type="dxa"/>
          </w:tcPr>
          <w:p w:rsidR="003232C4" w:rsidRDefault="00AB1790">
            <w:pPr>
              <w:pStyle w:val="TableParagraph"/>
              <w:tabs>
                <w:tab w:val="left" w:pos="1473"/>
                <w:tab w:val="left" w:pos="2824"/>
                <w:tab w:val="left" w:pos="3168"/>
                <w:tab w:val="left" w:pos="4005"/>
                <w:tab w:val="left" w:pos="4478"/>
                <w:tab w:val="left" w:pos="6112"/>
              </w:tabs>
              <w:spacing w:line="232" w:lineRule="auto"/>
              <w:ind w:left="52" w:right="-44" w:hanging="1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z w:val="24"/>
              </w:rPr>
              <w:tab/>
              <w:t>поселения,</w:t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  <w:t>также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официальном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поселения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«Интернет».</w:t>
            </w:r>
          </w:p>
        </w:tc>
      </w:tr>
      <w:tr w:rsidR="003232C4">
        <w:trPr>
          <w:trHeight w:val="1103"/>
        </w:trPr>
        <w:tc>
          <w:tcPr>
            <w:tcW w:w="558" w:type="dxa"/>
          </w:tcPr>
          <w:p w:rsidR="003232C4" w:rsidRDefault="00AB1790">
            <w:pPr>
              <w:pStyle w:val="TableParagraph"/>
              <w:spacing w:line="239" w:lineRule="exact"/>
              <w:ind w:left="18"/>
              <w:jc w:val="center"/>
            </w:pPr>
            <w:r>
              <w:t>7</w:t>
            </w:r>
          </w:p>
        </w:tc>
        <w:tc>
          <w:tcPr>
            <w:tcW w:w="6070" w:type="dxa"/>
          </w:tcPr>
          <w:p w:rsidR="003232C4" w:rsidRDefault="00AB1790">
            <w:pPr>
              <w:pStyle w:val="TableParagraph"/>
              <w:ind w:left="-12" w:right="-12" w:firstLine="108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соблюдением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 РФ и иных нормативных правовых актов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контрактной 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закупок товаров,</w:t>
            </w:r>
          </w:p>
          <w:p w:rsidR="003232C4" w:rsidRDefault="00AB1790">
            <w:pPr>
              <w:pStyle w:val="TableParagraph"/>
              <w:spacing w:line="264" w:lineRule="exact"/>
              <w:ind w:left="-12"/>
              <w:rPr>
                <w:sz w:val="24"/>
              </w:rPr>
            </w:pPr>
            <w:r>
              <w:rPr>
                <w:sz w:val="24"/>
              </w:rPr>
              <w:t>работ,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2122" w:type="dxa"/>
          </w:tcPr>
          <w:p w:rsidR="003232C4" w:rsidRDefault="00AB1790">
            <w:pPr>
              <w:pStyle w:val="TableParagraph"/>
              <w:spacing w:line="263" w:lineRule="exact"/>
              <w:ind w:left="57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6635" w:type="dxa"/>
          </w:tcPr>
          <w:p w:rsidR="003232C4" w:rsidRDefault="00AB1790">
            <w:pPr>
              <w:pStyle w:val="TableParagraph"/>
              <w:spacing w:line="237" w:lineRule="auto"/>
              <w:ind w:left="52" w:right="353" w:firstLine="60"/>
              <w:rPr>
                <w:sz w:val="24"/>
              </w:rPr>
            </w:pPr>
            <w:r>
              <w:rPr>
                <w:sz w:val="24"/>
              </w:rPr>
              <w:t>Контроль осуществляется Главным специалистом, главным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бухгалтером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поставок товаров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</w:p>
        </w:tc>
      </w:tr>
      <w:tr w:rsidR="003232C4">
        <w:trPr>
          <w:trHeight w:val="1229"/>
        </w:trPr>
        <w:tc>
          <w:tcPr>
            <w:tcW w:w="558" w:type="dxa"/>
            <w:tcBorders>
              <w:bottom w:val="nil"/>
            </w:tcBorders>
          </w:tcPr>
          <w:p w:rsidR="003232C4" w:rsidRDefault="00AB1790">
            <w:pPr>
              <w:pStyle w:val="TableParagraph"/>
              <w:spacing w:line="239" w:lineRule="exact"/>
              <w:ind w:left="18"/>
              <w:jc w:val="center"/>
            </w:pPr>
            <w:r>
              <w:t>8</w:t>
            </w:r>
          </w:p>
        </w:tc>
        <w:tc>
          <w:tcPr>
            <w:tcW w:w="6070" w:type="dxa"/>
            <w:vMerge w:val="restart"/>
          </w:tcPr>
          <w:p w:rsidR="003232C4" w:rsidRDefault="00AB1790">
            <w:pPr>
              <w:pStyle w:val="TableParagraph"/>
              <w:spacing w:line="257" w:lineRule="exact"/>
              <w:ind w:left="-12"/>
              <w:jc w:val="both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эффективности:</w:t>
            </w:r>
          </w:p>
          <w:p w:rsidR="003232C4" w:rsidRDefault="00AB1790">
            <w:pPr>
              <w:pStyle w:val="TableParagraph"/>
              <w:tabs>
                <w:tab w:val="left" w:pos="2712"/>
                <w:tab w:val="left" w:pos="4726"/>
              </w:tabs>
              <w:ind w:left="96" w:right="63" w:firstLine="612"/>
              <w:jc w:val="both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замещающими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законодательства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противодействии</w:t>
            </w:r>
            <w:r>
              <w:rPr>
                <w:sz w:val="24"/>
              </w:rPr>
              <w:tab/>
              <w:t>коррупции,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касающихся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предотвращения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урегулирования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несоблюдения;</w:t>
            </w:r>
          </w:p>
          <w:p w:rsidR="003232C4" w:rsidRDefault="00AB1790">
            <w:pPr>
              <w:pStyle w:val="TableParagraph"/>
              <w:ind w:left="96" w:right="173" w:firstLine="61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б) кадровой работы в части, касающейся 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замещающих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должности и должности муниципальной службы,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назначении на указанные должности и поступлении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такую службу, об их родственниках и свойственниках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целях выявления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proofErr w:type="gramEnd"/>
          </w:p>
        </w:tc>
        <w:tc>
          <w:tcPr>
            <w:tcW w:w="2122" w:type="dxa"/>
            <w:tcBorders>
              <w:bottom w:val="nil"/>
            </w:tcBorders>
          </w:tcPr>
          <w:p w:rsidR="003232C4" w:rsidRDefault="00AB1790">
            <w:pPr>
              <w:pStyle w:val="TableParagraph"/>
              <w:spacing w:line="261" w:lineRule="exact"/>
              <w:ind w:left="343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6635" w:type="dxa"/>
            <w:tcBorders>
              <w:bottom w:val="nil"/>
            </w:tcBorders>
          </w:tcPr>
          <w:p w:rsidR="003232C4" w:rsidRDefault="00AB1790">
            <w:pPr>
              <w:pStyle w:val="TableParagraph"/>
              <w:ind w:left="52" w:right="120"/>
              <w:jc w:val="both"/>
              <w:rPr>
                <w:sz w:val="24"/>
              </w:rPr>
            </w:pPr>
            <w:r>
              <w:rPr>
                <w:sz w:val="24"/>
              </w:rPr>
              <w:t>Фактов нарушения законодательства в сфере 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1"/>
                <w:sz w:val="24"/>
              </w:rPr>
              <w:t xml:space="preserve"> </w:t>
            </w:r>
            <w:r w:rsidR="00B07C9B">
              <w:rPr>
                <w:sz w:val="24"/>
              </w:rPr>
              <w:t>Большегривского городского поселения</w:t>
            </w:r>
            <w:r w:rsidR="00B07C9B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отчетный 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было.</w:t>
            </w:r>
          </w:p>
        </w:tc>
      </w:tr>
      <w:tr w:rsidR="003232C4">
        <w:trPr>
          <w:trHeight w:val="3176"/>
        </w:trPr>
        <w:tc>
          <w:tcPr>
            <w:tcW w:w="558" w:type="dxa"/>
            <w:tcBorders>
              <w:top w:val="nil"/>
            </w:tcBorders>
          </w:tcPr>
          <w:p w:rsidR="003232C4" w:rsidRDefault="003232C4">
            <w:pPr>
              <w:pStyle w:val="TableParagraph"/>
              <w:ind w:left="0"/>
            </w:pPr>
          </w:p>
        </w:tc>
        <w:tc>
          <w:tcPr>
            <w:tcW w:w="6070" w:type="dxa"/>
            <w:vMerge/>
            <w:tcBorders>
              <w:top w:val="nil"/>
            </w:tcBorders>
          </w:tcPr>
          <w:p w:rsidR="003232C4" w:rsidRDefault="003232C4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tcBorders>
              <w:top w:val="nil"/>
            </w:tcBorders>
          </w:tcPr>
          <w:p w:rsidR="003232C4" w:rsidRDefault="003232C4">
            <w:pPr>
              <w:pStyle w:val="TableParagraph"/>
              <w:ind w:left="0"/>
            </w:pPr>
          </w:p>
        </w:tc>
        <w:tc>
          <w:tcPr>
            <w:tcW w:w="6635" w:type="dxa"/>
            <w:tcBorders>
              <w:top w:val="nil"/>
            </w:tcBorders>
          </w:tcPr>
          <w:p w:rsidR="003232C4" w:rsidRDefault="00AB1790">
            <w:pPr>
              <w:pStyle w:val="TableParagraph"/>
              <w:tabs>
                <w:tab w:val="left" w:pos="2500"/>
                <w:tab w:val="left" w:pos="5078"/>
              </w:tabs>
              <w:spacing w:before="117"/>
              <w:ind w:left="52" w:right="121"/>
              <w:jc w:val="both"/>
              <w:rPr>
                <w:sz w:val="24"/>
              </w:rPr>
            </w:pPr>
            <w:r>
              <w:rPr>
                <w:sz w:val="24"/>
              </w:rPr>
              <w:t>Муниципальными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предотвращении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урегулировании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конфликта интересов, а также в обеспечении исполнения 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обязанностей,</w:t>
            </w:r>
            <w:r>
              <w:rPr>
                <w:sz w:val="24"/>
              </w:rPr>
              <w:tab/>
              <w:t>установленных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Федеральным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  <w:p w:rsidR="003232C4" w:rsidRDefault="00AB1790">
            <w:pPr>
              <w:pStyle w:val="TableParagraph"/>
              <w:spacing w:before="1"/>
              <w:ind w:left="52" w:right="122" w:firstLine="60"/>
              <w:jc w:val="both"/>
              <w:rPr>
                <w:sz w:val="24"/>
              </w:rPr>
            </w:pPr>
            <w:r>
              <w:rPr>
                <w:sz w:val="24"/>
              </w:rPr>
              <w:t>Заявлений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урегулированию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поступало.</w:t>
            </w:r>
          </w:p>
        </w:tc>
      </w:tr>
      <w:tr w:rsidR="003232C4">
        <w:trPr>
          <w:trHeight w:val="4115"/>
        </w:trPr>
        <w:tc>
          <w:tcPr>
            <w:tcW w:w="558" w:type="dxa"/>
          </w:tcPr>
          <w:p w:rsidR="003232C4" w:rsidRDefault="00AB1790">
            <w:pPr>
              <w:pStyle w:val="TableParagraph"/>
              <w:spacing w:line="239" w:lineRule="exact"/>
              <w:ind w:left="51"/>
              <w:jc w:val="center"/>
            </w:pPr>
            <w:r>
              <w:t>9</w:t>
            </w:r>
          </w:p>
        </w:tc>
        <w:tc>
          <w:tcPr>
            <w:tcW w:w="6070" w:type="dxa"/>
          </w:tcPr>
          <w:p w:rsidR="003232C4" w:rsidRDefault="00AB1790">
            <w:pPr>
              <w:pStyle w:val="TableParagraph"/>
              <w:spacing w:line="258" w:lineRule="exact"/>
              <w:ind w:left="804"/>
              <w:rPr>
                <w:sz w:val="24"/>
              </w:rPr>
            </w:pPr>
            <w:r>
              <w:rPr>
                <w:sz w:val="24"/>
              </w:rPr>
              <w:t>Обеспечение:</w:t>
            </w:r>
          </w:p>
          <w:p w:rsidR="003232C4" w:rsidRDefault="00AB1790">
            <w:pPr>
              <w:pStyle w:val="TableParagraph"/>
              <w:ind w:left="24" w:right="139" w:firstLine="650"/>
              <w:jc w:val="both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 служащих, в должностные 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противодействии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коррупции;</w:t>
            </w:r>
          </w:p>
          <w:p w:rsidR="003232C4" w:rsidRDefault="00AB1790">
            <w:pPr>
              <w:pStyle w:val="TableParagraph"/>
              <w:ind w:left="25" w:right="140" w:firstLine="650"/>
              <w:jc w:val="both"/>
              <w:rPr>
                <w:sz w:val="24"/>
              </w:rPr>
            </w:pPr>
            <w:r>
              <w:rPr>
                <w:sz w:val="24"/>
              </w:rPr>
              <w:t>б) обучения муниципальных служащих, впервые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 на муниципальную службу для замещения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 по образовательным программам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2122" w:type="dxa"/>
          </w:tcPr>
          <w:p w:rsidR="003232C4" w:rsidRDefault="00AB1790">
            <w:pPr>
              <w:pStyle w:val="TableParagraph"/>
              <w:spacing w:line="263" w:lineRule="exact"/>
              <w:ind w:left="497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6635" w:type="dxa"/>
          </w:tcPr>
          <w:p w:rsidR="0000134C" w:rsidRDefault="00AB1790" w:rsidP="0000134C">
            <w:pPr>
              <w:pStyle w:val="TableParagraph"/>
              <w:ind w:left="-22" w:right="499"/>
              <w:rPr>
                <w:sz w:val="24"/>
              </w:rPr>
            </w:pPr>
            <w:proofErr w:type="gramStart"/>
            <w:r>
              <w:rPr>
                <w:sz w:val="24"/>
              </w:rPr>
              <w:t>Принят</w:t>
            </w:r>
            <w:proofErr w:type="gramEnd"/>
            <w:r w:rsidR="0000134C">
              <w:rPr>
                <w:sz w:val="24"/>
              </w:rPr>
              <w:t xml:space="preserve"> </w:t>
            </w:r>
            <w:r>
              <w:rPr>
                <w:sz w:val="24"/>
              </w:rPr>
              <w:t>и уволенных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было.</w:t>
            </w:r>
            <w:r>
              <w:rPr>
                <w:spacing w:val="-3"/>
                <w:sz w:val="24"/>
              </w:rPr>
              <w:t xml:space="preserve"> </w:t>
            </w:r>
          </w:p>
          <w:p w:rsidR="001549BF" w:rsidRDefault="000B2B2D" w:rsidP="000B2B2D">
            <w:pPr>
              <w:jc w:val="both"/>
              <w:rPr>
                <w:sz w:val="24"/>
              </w:rPr>
            </w:pPr>
            <w:r w:rsidRPr="000B2B2D">
              <w:rPr>
                <w:sz w:val="26"/>
                <w:szCs w:val="26"/>
              </w:rPr>
              <w:t>Семинар на тему: ЭПК</w:t>
            </w:r>
            <w:r w:rsidR="00AB1790" w:rsidRPr="000B2B2D">
              <w:rPr>
                <w:sz w:val="24"/>
              </w:rPr>
              <w:t>.</w:t>
            </w:r>
          </w:p>
          <w:p w:rsidR="003232C4" w:rsidRDefault="003232C4" w:rsidP="001549BF">
            <w:pPr>
              <w:pStyle w:val="TableParagraph"/>
              <w:ind w:left="0" w:right="499"/>
            </w:pPr>
          </w:p>
        </w:tc>
      </w:tr>
    </w:tbl>
    <w:p w:rsidR="003232C4" w:rsidRDefault="003232C4">
      <w:pPr>
        <w:spacing w:line="250" w:lineRule="atLeast"/>
        <w:sectPr w:rsidR="003232C4">
          <w:pgSz w:w="16840" w:h="11900" w:orient="landscape"/>
          <w:pgMar w:top="580" w:right="7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6014"/>
        <w:gridCol w:w="110"/>
        <w:gridCol w:w="2011"/>
        <w:gridCol w:w="110"/>
        <w:gridCol w:w="2411"/>
        <w:gridCol w:w="4202"/>
        <w:gridCol w:w="25"/>
      </w:tblGrid>
      <w:tr w:rsidR="003232C4" w:rsidTr="00EE4F0A">
        <w:trPr>
          <w:trHeight w:val="541"/>
        </w:trPr>
        <w:tc>
          <w:tcPr>
            <w:tcW w:w="576" w:type="dxa"/>
          </w:tcPr>
          <w:p w:rsidR="003232C4" w:rsidRDefault="00AB1790">
            <w:pPr>
              <w:pStyle w:val="TableParagraph"/>
              <w:spacing w:line="239" w:lineRule="exact"/>
              <w:ind w:left="169" w:right="136"/>
              <w:jc w:val="center"/>
            </w:pPr>
            <w:r>
              <w:lastRenderedPageBreak/>
              <w:t>10</w:t>
            </w:r>
          </w:p>
        </w:tc>
        <w:tc>
          <w:tcPr>
            <w:tcW w:w="6014" w:type="dxa"/>
          </w:tcPr>
          <w:p w:rsidR="003232C4" w:rsidRDefault="00AB1790">
            <w:pPr>
              <w:pStyle w:val="TableParagraph"/>
              <w:tabs>
                <w:tab w:val="left" w:pos="1432"/>
                <w:tab w:val="left" w:pos="1835"/>
                <w:tab w:val="left" w:pos="2404"/>
                <w:tab w:val="left" w:pos="3064"/>
                <w:tab w:val="left" w:pos="4300"/>
              </w:tabs>
              <w:spacing w:line="262" w:lineRule="exact"/>
              <w:ind w:right="109" w:firstLine="6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 xml:space="preserve">проведение </w:t>
            </w:r>
            <w:proofErr w:type="spellStart"/>
            <w:r>
              <w:rPr>
                <w:sz w:val="24"/>
              </w:rPr>
              <w:t>антикоррупционной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>
              <w:rPr>
                <w:sz w:val="24"/>
              </w:rPr>
              <w:tab/>
              <w:t>нормативных</w:t>
            </w:r>
            <w:r>
              <w:rPr>
                <w:sz w:val="24"/>
              </w:rPr>
              <w:tab/>
              <w:t>правовых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проектов</w:t>
            </w:r>
          </w:p>
        </w:tc>
        <w:tc>
          <w:tcPr>
            <w:tcW w:w="2121" w:type="dxa"/>
            <w:gridSpan w:val="2"/>
          </w:tcPr>
          <w:p w:rsidR="003232C4" w:rsidRDefault="00AB1790">
            <w:pPr>
              <w:pStyle w:val="TableParagraph"/>
              <w:spacing w:line="263" w:lineRule="exact"/>
              <w:ind w:left="53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6723" w:type="dxa"/>
            <w:gridSpan w:val="3"/>
          </w:tcPr>
          <w:p w:rsidR="003232C4" w:rsidRDefault="00AB1790">
            <w:pPr>
              <w:pStyle w:val="TableParagraph"/>
              <w:tabs>
                <w:tab w:val="left" w:pos="1783"/>
                <w:tab w:val="left" w:pos="3043"/>
                <w:tab w:val="left" w:pos="3826"/>
                <w:tab w:val="left" w:pos="5767"/>
              </w:tabs>
              <w:spacing w:line="262" w:lineRule="exact"/>
              <w:ind w:left="17" w:right="-15" w:firstLine="60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z w:val="24"/>
              </w:rPr>
              <w:tab/>
              <w:t>правовые</w:t>
            </w:r>
            <w:r>
              <w:rPr>
                <w:sz w:val="24"/>
              </w:rPr>
              <w:tab/>
              <w:t>акты</w:t>
            </w:r>
            <w:r>
              <w:rPr>
                <w:sz w:val="24"/>
              </w:rPr>
              <w:tab/>
              <w:t>администрации,</w:t>
            </w:r>
            <w:r>
              <w:rPr>
                <w:sz w:val="24"/>
              </w:rPr>
              <w:tab/>
              <w:t>проекты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подлежат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антикоррупционной</w:t>
            </w:r>
            <w:proofErr w:type="spellEnd"/>
          </w:p>
        </w:tc>
        <w:tc>
          <w:tcPr>
            <w:tcW w:w="20" w:type="dxa"/>
            <w:tcBorders>
              <w:top w:val="nil"/>
              <w:right w:val="nil"/>
            </w:tcBorders>
          </w:tcPr>
          <w:p w:rsidR="003232C4" w:rsidRDefault="003232C4">
            <w:pPr>
              <w:pStyle w:val="TableParagraph"/>
              <w:ind w:left="0"/>
            </w:pPr>
          </w:p>
        </w:tc>
      </w:tr>
      <w:tr w:rsidR="003232C4">
        <w:trPr>
          <w:trHeight w:val="1648"/>
        </w:trPr>
        <w:tc>
          <w:tcPr>
            <w:tcW w:w="576" w:type="dxa"/>
          </w:tcPr>
          <w:p w:rsidR="003232C4" w:rsidRDefault="003232C4">
            <w:pPr>
              <w:pStyle w:val="TableParagraph"/>
              <w:ind w:left="0"/>
            </w:pPr>
          </w:p>
        </w:tc>
        <w:tc>
          <w:tcPr>
            <w:tcW w:w="6124" w:type="dxa"/>
            <w:gridSpan w:val="2"/>
          </w:tcPr>
          <w:p w:rsidR="003232C4" w:rsidRDefault="00AB1790" w:rsidP="00353130">
            <w:pPr>
              <w:pStyle w:val="TableParagraph"/>
              <w:spacing w:line="232" w:lineRule="auto"/>
              <w:ind w:right="436"/>
              <w:rPr>
                <w:sz w:val="24"/>
              </w:rPr>
            </w:pPr>
            <w:r>
              <w:rPr>
                <w:sz w:val="24"/>
              </w:rPr>
              <w:t>нормативных правовых актов Главы и Администрации</w:t>
            </w:r>
            <w:r>
              <w:rPr>
                <w:spacing w:val="-57"/>
                <w:sz w:val="24"/>
              </w:rPr>
              <w:t xml:space="preserve"> </w:t>
            </w:r>
            <w:r w:rsidR="00353130">
              <w:rPr>
                <w:sz w:val="24"/>
              </w:rPr>
              <w:t>поселения</w:t>
            </w:r>
          </w:p>
        </w:tc>
        <w:tc>
          <w:tcPr>
            <w:tcW w:w="2121" w:type="dxa"/>
            <w:gridSpan w:val="2"/>
          </w:tcPr>
          <w:p w:rsidR="003232C4" w:rsidRDefault="003232C4">
            <w:pPr>
              <w:pStyle w:val="TableParagraph"/>
              <w:ind w:left="0"/>
            </w:pPr>
          </w:p>
        </w:tc>
        <w:tc>
          <w:tcPr>
            <w:tcW w:w="6633" w:type="dxa"/>
            <w:gridSpan w:val="3"/>
          </w:tcPr>
          <w:p w:rsidR="003232C4" w:rsidRDefault="00AB1790" w:rsidP="00EE4F0A">
            <w:pPr>
              <w:pStyle w:val="TableParagraph"/>
              <w:spacing w:line="232" w:lineRule="auto"/>
              <w:ind w:left="17" w:right="156"/>
              <w:jc w:val="both"/>
              <w:rPr>
                <w:sz w:val="24"/>
              </w:rPr>
            </w:pPr>
            <w:r>
              <w:rPr>
                <w:sz w:val="24"/>
              </w:rPr>
              <w:t>экспертизе и размещаются на информационном стенде,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26"/>
                <w:sz w:val="24"/>
              </w:rPr>
              <w:t xml:space="preserve"> </w:t>
            </w:r>
            <w:r w:rsidR="00EE4F0A">
              <w:rPr>
                <w:sz w:val="24"/>
              </w:rPr>
              <w:t xml:space="preserve">Большегривского городского </w:t>
            </w:r>
            <w:r>
              <w:rPr>
                <w:sz w:val="24"/>
              </w:rPr>
              <w:t>поселения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телекоммуникационной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прокуратуру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Нововаршавского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z w:val="24"/>
                <w:shd w:val="clear" w:color="auto" w:fill="EFEFEF"/>
              </w:rPr>
              <w:t>.</w:t>
            </w:r>
          </w:p>
        </w:tc>
      </w:tr>
      <w:tr w:rsidR="003232C4">
        <w:trPr>
          <w:trHeight w:val="1655"/>
        </w:trPr>
        <w:tc>
          <w:tcPr>
            <w:tcW w:w="576" w:type="dxa"/>
          </w:tcPr>
          <w:p w:rsidR="003232C4" w:rsidRDefault="00AB1790">
            <w:pPr>
              <w:pStyle w:val="TableParagraph"/>
              <w:spacing w:line="239" w:lineRule="exact"/>
              <w:ind w:left="169" w:right="136"/>
              <w:jc w:val="center"/>
            </w:pPr>
            <w:r>
              <w:t>11</w:t>
            </w:r>
          </w:p>
        </w:tc>
        <w:tc>
          <w:tcPr>
            <w:tcW w:w="6124" w:type="dxa"/>
            <w:gridSpan w:val="2"/>
          </w:tcPr>
          <w:p w:rsidR="003232C4" w:rsidRDefault="00AB1790">
            <w:pPr>
              <w:pStyle w:val="TableParagraph"/>
              <w:ind w:right="77" w:firstLine="60"/>
              <w:rPr>
                <w:sz w:val="24"/>
              </w:rPr>
            </w:pPr>
            <w:r>
              <w:rPr>
                <w:sz w:val="24"/>
              </w:rPr>
              <w:t xml:space="preserve">Мониторинг результатов проведения </w:t>
            </w:r>
            <w:proofErr w:type="spellStart"/>
            <w:r>
              <w:rPr>
                <w:sz w:val="24"/>
              </w:rPr>
              <w:t>антикоррупционной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  <w:tc>
          <w:tcPr>
            <w:tcW w:w="2121" w:type="dxa"/>
            <w:gridSpan w:val="2"/>
          </w:tcPr>
          <w:p w:rsidR="003232C4" w:rsidRDefault="00AB1790">
            <w:pPr>
              <w:pStyle w:val="TableParagraph"/>
              <w:spacing w:line="263" w:lineRule="exact"/>
              <w:ind w:left="53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6633" w:type="dxa"/>
            <w:gridSpan w:val="3"/>
          </w:tcPr>
          <w:p w:rsidR="003232C4" w:rsidRDefault="000F2DD9">
            <w:pPr>
              <w:pStyle w:val="TableParagraph"/>
              <w:ind w:left="17" w:right="1" w:firstLine="60"/>
              <w:rPr>
                <w:sz w:val="24"/>
              </w:rPr>
            </w:pPr>
            <w:r>
              <w:rPr>
                <w:sz w:val="24"/>
              </w:rPr>
              <w:t>За I квартал 2024</w:t>
            </w:r>
            <w:r w:rsidR="00AB1790">
              <w:rPr>
                <w:sz w:val="24"/>
              </w:rPr>
              <w:t xml:space="preserve"> года проведена была </w:t>
            </w:r>
            <w:proofErr w:type="spellStart"/>
            <w:r w:rsidR="00AB1790">
              <w:rPr>
                <w:sz w:val="24"/>
              </w:rPr>
              <w:t>антикоррупционная</w:t>
            </w:r>
            <w:proofErr w:type="spellEnd"/>
            <w:r w:rsidR="00AB179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экспертиза в отношении – 23</w:t>
            </w:r>
            <w:r w:rsidR="00AB1790">
              <w:rPr>
                <w:sz w:val="24"/>
              </w:rPr>
              <w:t xml:space="preserve"> НПА. </w:t>
            </w:r>
            <w:proofErr w:type="spellStart"/>
            <w:r w:rsidR="00AB1790">
              <w:rPr>
                <w:sz w:val="24"/>
              </w:rPr>
              <w:t>Коррупциогенных</w:t>
            </w:r>
            <w:proofErr w:type="spellEnd"/>
            <w:r w:rsidR="00AB1790">
              <w:rPr>
                <w:sz w:val="24"/>
              </w:rPr>
              <w:t xml:space="preserve"> факторов</w:t>
            </w:r>
            <w:r w:rsidR="00AB1790">
              <w:rPr>
                <w:spacing w:val="-57"/>
                <w:sz w:val="24"/>
              </w:rPr>
              <w:t xml:space="preserve"> </w:t>
            </w:r>
            <w:r w:rsidR="00AB1790">
              <w:rPr>
                <w:sz w:val="24"/>
              </w:rPr>
              <w:t>не</w:t>
            </w:r>
            <w:r w:rsidR="00AB1790">
              <w:rPr>
                <w:spacing w:val="-2"/>
                <w:sz w:val="24"/>
              </w:rPr>
              <w:t xml:space="preserve"> </w:t>
            </w:r>
            <w:r w:rsidR="00AB1790">
              <w:rPr>
                <w:sz w:val="24"/>
              </w:rPr>
              <w:t>выявлено.</w:t>
            </w:r>
          </w:p>
          <w:p w:rsidR="003232C4" w:rsidRDefault="00AB1790">
            <w:pPr>
              <w:pStyle w:val="TableParagraph"/>
              <w:spacing w:line="270" w:lineRule="atLeast"/>
              <w:ind w:left="17" w:right="417"/>
              <w:rPr>
                <w:sz w:val="24"/>
              </w:rPr>
            </w:pPr>
            <w:proofErr w:type="spellStart"/>
            <w:r>
              <w:rPr>
                <w:sz w:val="24"/>
              </w:rPr>
              <w:t>Антикоррупционный</w:t>
            </w:r>
            <w:proofErr w:type="spellEnd"/>
            <w:r>
              <w:rPr>
                <w:sz w:val="24"/>
              </w:rPr>
              <w:t xml:space="preserve"> мониторинг проводится раз в квартал.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 рассматриваются на заседаниях комиссии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коррупции.</w:t>
            </w:r>
          </w:p>
        </w:tc>
      </w:tr>
      <w:tr w:rsidR="003232C4" w:rsidTr="00EE4F0A">
        <w:trPr>
          <w:trHeight w:val="2968"/>
        </w:trPr>
        <w:tc>
          <w:tcPr>
            <w:tcW w:w="576" w:type="dxa"/>
          </w:tcPr>
          <w:p w:rsidR="003232C4" w:rsidRDefault="00AB1790">
            <w:pPr>
              <w:pStyle w:val="TableParagraph"/>
              <w:spacing w:line="239" w:lineRule="exact"/>
              <w:ind w:left="169" w:right="136"/>
              <w:jc w:val="center"/>
            </w:pPr>
            <w:r>
              <w:t>12</w:t>
            </w:r>
          </w:p>
        </w:tc>
        <w:tc>
          <w:tcPr>
            <w:tcW w:w="6124" w:type="dxa"/>
            <w:gridSpan w:val="2"/>
          </w:tcPr>
          <w:p w:rsidR="003232C4" w:rsidRDefault="00AB1790">
            <w:pPr>
              <w:pStyle w:val="TableParagraph"/>
              <w:ind w:right="100" w:firstLine="6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анализа обращений граждан и 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 информацию о коррупционных проявлениях,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121" w:type="dxa"/>
            <w:gridSpan w:val="2"/>
          </w:tcPr>
          <w:p w:rsidR="003232C4" w:rsidRDefault="00AB1790">
            <w:pPr>
              <w:pStyle w:val="TableParagraph"/>
              <w:ind w:left="410" w:right="379" w:firstLine="25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411" w:type="dxa"/>
            <w:tcBorders>
              <w:right w:val="nil"/>
            </w:tcBorders>
          </w:tcPr>
          <w:p w:rsidR="003232C4" w:rsidRDefault="00AB1790">
            <w:pPr>
              <w:pStyle w:val="TableParagraph"/>
              <w:ind w:left="17" w:firstLine="60"/>
              <w:rPr>
                <w:sz w:val="24"/>
              </w:rPr>
            </w:pPr>
            <w:r>
              <w:rPr>
                <w:sz w:val="24"/>
              </w:rPr>
              <w:t>Жалоб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поступало</w:t>
            </w:r>
            <w:r w:rsidR="000673F2">
              <w:rPr>
                <w:sz w:val="24"/>
              </w:rPr>
              <w:t xml:space="preserve"> </w:t>
            </w:r>
            <w:proofErr w:type="gramStart"/>
            <w:r w:rsidR="000673F2">
              <w:rPr>
                <w:sz w:val="24"/>
              </w:rPr>
              <w:t>-о</w:t>
            </w:r>
            <w:proofErr w:type="gramEnd"/>
            <w:r w:rsidR="000673F2">
              <w:rPr>
                <w:sz w:val="24"/>
              </w:rPr>
              <w:t>дна</w:t>
            </w:r>
            <w:r>
              <w:rPr>
                <w:sz w:val="24"/>
              </w:rPr>
              <w:t>.</w:t>
            </w:r>
          </w:p>
        </w:tc>
        <w:tc>
          <w:tcPr>
            <w:tcW w:w="4202" w:type="dxa"/>
            <w:tcBorders>
              <w:left w:val="nil"/>
              <w:right w:val="nil"/>
            </w:tcBorders>
          </w:tcPr>
          <w:p w:rsidR="003232C4" w:rsidRDefault="00AB1790" w:rsidP="000673F2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r>
              <w:rPr>
                <w:sz w:val="24"/>
              </w:rPr>
              <w:t>граждан за 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F2DD9">
              <w:rPr>
                <w:spacing w:val="-2"/>
                <w:sz w:val="24"/>
              </w:rPr>
              <w:t>4</w:t>
            </w:r>
            <w:r w:rsidR="00B07EC6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0" w:type="dxa"/>
            <w:tcBorders>
              <w:left w:val="nil"/>
            </w:tcBorders>
          </w:tcPr>
          <w:p w:rsidR="003232C4" w:rsidRDefault="003232C4">
            <w:pPr>
              <w:pStyle w:val="TableParagraph"/>
              <w:ind w:left="0"/>
            </w:pPr>
          </w:p>
        </w:tc>
      </w:tr>
      <w:tr w:rsidR="003232C4">
        <w:trPr>
          <w:trHeight w:val="1105"/>
        </w:trPr>
        <w:tc>
          <w:tcPr>
            <w:tcW w:w="576" w:type="dxa"/>
          </w:tcPr>
          <w:p w:rsidR="003232C4" w:rsidRDefault="00AB1790">
            <w:pPr>
              <w:pStyle w:val="TableParagraph"/>
              <w:spacing w:line="242" w:lineRule="exact"/>
              <w:ind w:left="169" w:right="136"/>
              <w:jc w:val="center"/>
            </w:pPr>
            <w:r>
              <w:t>13</w:t>
            </w:r>
          </w:p>
        </w:tc>
        <w:tc>
          <w:tcPr>
            <w:tcW w:w="6124" w:type="dxa"/>
            <w:gridSpan w:val="2"/>
          </w:tcPr>
          <w:p w:rsidR="003232C4" w:rsidRDefault="00AB1790">
            <w:pPr>
              <w:pStyle w:val="TableParagraph"/>
              <w:ind w:right="100" w:firstLine="60"/>
              <w:jc w:val="both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1"/>
                <w:sz w:val="24"/>
              </w:rPr>
              <w:t xml:space="preserve"> </w:t>
            </w:r>
            <w:r w:rsidR="00353130">
              <w:rPr>
                <w:sz w:val="24"/>
              </w:rPr>
              <w:t>Большегривского городского поселения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печатных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</w:p>
          <w:p w:rsidR="003232C4" w:rsidRDefault="00AB179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2121" w:type="dxa"/>
            <w:gridSpan w:val="2"/>
          </w:tcPr>
          <w:p w:rsidR="003232C4" w:rsidRDefault="00AB1790">
            <w:pPr>
              <w:pStyle w:val="TableParagraph"/>
              <w:spacing w:line="263" w:lineRule="exact"/>
              <w:ind w:left="53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6633" w:type="dxa"/>
            <w:gridSpan w:val="3"/>
          </w:tcPr>
          <w:p w:rsidR="003232C4" w:rsidRDefault="00AB1790">
            <w:pPr>
              <w:pStyle w:val="TableParagraph"/>
              <w:tabs>
                <w:tab w:val="left" w:pos="2583"/>
              </w:tabs>
              <w:ind w:left="17" w:right="153" w:firstLine="60"/>
              <w:jc w:val="both"/>
              <w:rPr>
                <w:sz w:val="24"/>
              </w:rPr>
            </w:pPr>
            <w:r>
              <w:rPr>
                <w:sz w:val="24"/>
              </w:rPr>
              <w:t>Раздел «противодействие коррупции» на официальном сайте</w:t>
            </w:r>
            <w:r>
              <w:rPr>
                <w:spacing w:val="1"/>
                <w:sz w:val="24"/>
              </w:rPr>
              <w:t xml:space="preserve"> </w:t>
            </w:r>
            <w:r w:rsidR="004E077D">
              <w:rPr>
                <w:sz w:val="24"/>
              </w:rPr>
              <w:t xml:space="preserve">Большегривского городского поселения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телекоммуникационной сети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заполняется</w:t>
            </w:r>
          </w:p>
          <w:p w:rsidR="003232C4" w:rsidRDefault="00AB1790">
            <w:pPr>
              <w:pStyle w:val="TableParagraph"/>
              <w:spacing w:line="266" w:lineRule="exact"/>
              <w:ind w:left="17"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</w:tr>
      <w:tr w:rsidR="003232C4">
        <w:trPr>
          <w:trHeight w:val="2207"/>
        </w:trPr>
        <w:tc>
          <w:tcPr>
            <w:tcW w:w="576" w:type="dxa"/>
          </w:tcPr>
          <w:p w:rsidR="003232C4" w:rsidRDefault="00AB1790">
            <w:pPr>
              <w:pStyle w:val="TableParagraph"/>
              <w:spacing w:line="239" w:lineRule="exact"/>
              <w:ind w:left="169" w:right="136"/>
              <w:jc w:val="center"/>
            </w:pPr>
            <w:r>
              <w:t>14</w:t>
            </w:r>
          </w:p>
        </w:tc>
        <w:tc>
          <w:tcPr>
            <w:tcW w:w="6124" w:type="dxa"/>
            <w:gridSpan w:val="2"/>
          </w:tcPr>
          <w:p w:rsidR="003232C4" w:rsidRDefault="00AB1790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Обеспечение доступа к информации о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органов исполнительной власти </w:t>
            </w:r>
            <w:r w:rsidR="00353130">
              <w:rPr>
                <w:sz w:val="24"/>
              </w:rPr>
              <w:t>Большегривского городского поселения</w:t>
            </w:r>
            <w:r>
              <w:rPr>
                <w:sz w:val="24"/>
              </w:rPr>
              <w:t>. Соблюдение 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размещению и наполнению подразделов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официальных сайтов органов местного самоуправления</w:t>
            </w:r>
            <w:r>
              <w:rPr>
                <w:spacing w:val="1"/>
                <w:sz w:val="24"/>
              </w:rPr>
              <w:t xml:space="preserve"> </w:t>
            </w:r>
            <w:r w:rsidR="00353130">
              <w:rPr>
                <w:sz w:val="24"/>
              </w:rPr>
              <w:t>Большегривского городского поселения</w:t>
            </w:r>
            <w:r>
              <w:rPr>
                <w:sz w:val="24"/>
              </w:rPr>
              <w:t>, поддержание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актуальном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постоянный контроль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3232C4" w:rsidRDefault="00AB179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обновлением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  <w:tc>
          <w:tcPr>
            <w:tcW w:w="2121" w:type="dxa"/>
            <w:gridSpan w:val="2"/>
          </w:tcPr>
          <w:p w:rsidR="003232C4" w:rsidRDefault="00AB1790">
            <w:pPr>
              <w:pStyle w:val="TableParagraph"/>
              <w:ind w:left="346" w:right="315"/>
              <w:jc w:val="center"/>
              <w:rPr>
                <w:sz w:val="24"/>
              </w:rPr>
            </w:pPr>
            <w:r>
              <w:rPr>
                <w:sz w:val="24"/>
              </w:rPr>
              <w:t>постоянно,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6633" w:type="dxa"/>
            <w:gridSpan w:val="3"/>
          </w:tcPr>
          <w:p w:rsidR="003232C4" w:rsidRDefault="00AB1790" w:rsidP="00BF0428">
            <w:pPr>
              <w:pStyle w:val="TableParagraph"/>
              <w:tabs>
                <w:tab w:val="left" w:pos="869"/>
                <w:tab w:val="left" w:pos="1352"/>
                <w:tab w:val="left" w:pos="2300"/>
                <w:tab w:val="left" w:pos="2336"/>
                <w:tab w:val="left" w:pos="3478"/>
                <w:tab w:val="left" w:pos="4037"/>
                <w:tab w:val="left" w:pos="4573"/>
                <w:tab w:val="left" w:pos="4791"/>
              </w:tabs>
              <w:ind w:left="17" w:right="155" w:firstLine="60"/>
            </w:pPr>
            <w:r>
              <w:rPr>
                <w:sz w:val="24"/>
              </w:rPr>
              <w:t>Вся</w:t>
            </w:r>
            <w:r>
              <w:rPr>
                <w:sz w:val="24"/>
              </w:rPr>
              <w:tab/>
              <w:t>требуемая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информация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ходе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антикоррупционной</w:t>
            </w:r>
            <w:proofErr w:type="spellEnd"/>
            <w:r>
              <w:rPr>
                <w:sz w:val="24"/>
              </w:rPr>
              <w:tab/>
              <w:t>политики</w:t>
            </w:r>
            <w:r>
              <w:rPr>
                <w:sz w:val="24"/>
              </w:rPr>
              <w:tab/>
              <w:t>размещена</w:t>
            </w:r>
            <w:r>
              <w:rPr>
                <w:sz w:val="24"/>
              </w:rPr>
              <w:tab/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z w:val="24"/>
              </w:rPr>
              <w:tab/>
              <w:t>Администрации</w:t>
            </w:r>
            <w:r>
              <w:rPr>
                <w:spacing w:val="17"/>
                <w:sz w:val="24"/>
              </w:rPr>
              <w:t xml:space="preserve"> </w:t>
            </w:r>
            <w:r w:rsidR="00EB06BC">
              <w:rPr>
                <w:sz w:val="24"/>
              </w:rPr>
              <w:t xml:space="preserve">Большегривского городского </w:t>
            </w:r>
            <w:r>
              <w:rPr>
                <w:sz w:val="24"/>
              </w:rPr>
              <w:t>поселения</w:t>
            </w:r>
            <w:r w:rsidR="00B07EC6">
              <w:rPr>
                <w:sz w:val="24"/>
              </w:rPr>
              <w:t xml:space="preserve"> </w:t>
            </w:r>
            <w:hyperlink r:id="rId4" w:history="1">
              <w:r w:rsidR="00BF0428" w:rsidRPr="008B499B">
                <w:rPr>
                  <w:rStyle w:val="a5"/>
                  <w:sz w:val="24"/>
                </w:rPr>
                <w:t>https://bolshegrivskoe-r52.gosweb.gosuslugi.ru</w:t>
              </w:r>
            </w:hyperlink>
            <w:r w:rsidR="00BF0428">
              <w:rPr>
                <w:sz w:val="24"/>
              </w:rPr>
              <w:t xml:space="preserve"> </w:t>
            </w:r>
          </w:p>
        </w:tc>
      </w:tr>
      <w:tr w:rsidR="003232C4">
        <w:trPr>
          <w:trHeight w:val="825"/>
        </w:trPr>
        <w:tc>
          <w:tcPr>
            <w:tcW w:w="576" w:type="dxa"/>
          </w:tcPr>
          <w:p w:rsidR="003232C4" w:rsidRDefault="00AB1790">
            <w:pPr>
              <w:pStyle w:val="TableParagraph"/>
              <w:spacing w:line="239" w:lineRule="exact"/>
              <w:ind w:left="169" w:right="136"/>
              <w:jc w:val="center"/>
            </w:pPr>
            <w:r>
              <w:t>15</w:t>
            </w:r>
          </w:p>
        </w:tc>
        <w:tc>
          <w:tcPr>
            <w:tcW w:w="6124" w:type="dxa"/>
            <w:gridSpan w:val="2"/>
          </w:tcPr>
          <w:p w:rsidR="003232C4" w:rsidRDefault="00AB1790">
            <w:pPr>
              <w:pStyle w:val="TableParagraph"/>
              <w:ind w:right="2323"/>
              <w:rPr>
                <w:sz w:val="24"/>
              </w:rPr>
            </w:pPr>
            <w:r>
              <w:rPr>
                <w:sz w:val="24"/>
              </w:rPr>
              <w:t>Мониторинг реализации настоящего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121" w:type="dxa"/>
            <w:gridSpan w:val="2"/>
          </w:tcPr>
          <w:p w:rsidR="003232C4" w:rsidRDefault="00AB1790">
            <w:pPr>
              <w:pStyle w:val="TableParagraph"/>
              <w:spacing w:line="261" w:lineRule="exact"/>
              <w:ind w:left="307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6633" w:type="dxa"/>
            <w:gridSpan w:val="3"/>
          </w:tcPr>
          <w:p w:rsidR="003232C4" w:rsidRDefault="00AB1790">
            <w:pPr>
              <w:pStyle w:val="TableParagraph"/>
              <w:ind w:left="17" w:right="844" w:firstLine="57"/>
              <w:rPr>
                <w:sz w:val="24"/>
              </w:rPr>
            </w:pPr>
            <w:r>
              <w:rPr>
                <w:sz w:val="24"/>
              </w:rPr>
              <w:t>Отчет о реализации плана представлен на Комиссии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</w:tr>
    </w:tbl>
    <w:p w:rsidR="003232C4" w:rsidRDefault="00374EDC">
      <w:pPr>
        <w:rPr>
          <w:sz w:val="2"/>
          <w:szCs w:val="2"/>
        </w:rPr>
      </w:pPr>
      <w:r w:rsidRPr="00374EDC">
        <w:pict>
          <v:rect id="_x0000_s1027" style="position:absolute;margin-left:7in;margin-top:432.25pt;width:11.3pt;height:14.15pt;z-index:-15971840;mso-position-horizontal-relative:page;mso-position-vertical-relative:page" fillcolor="#eee" stroked="f">
            <w10:wrap anchorx="page" anchory="page"/>
          </v:rect>
        </w:pict>
      </w:r>
    </w:p>
    <w:p w:rsidR="003232C4" w:rsidRDefault="003232C4">
      <w:pPr>
        <w:rPr>
          <w:sz w:val="2"/>
          <w:szCs w:val="2"/>
        </w:rPr>
        <w:sectPr w:rsidR="003232C4">
          <w:pgSz w:w="16840" w:h="11900" w:orient="landscape"/>
          <w:pgMar w:top="580" w:right="700" w:bottom="0" w:left="44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6125"/>
        <w:gridCol w:w="2122"/>
        <w:gridCol w:w="6634"/>
      </w:tblGrid>
      <w:tr w:rsidR="003232C4">
        <w:trPr>
          <w:trHeight w:val="1921"/>
        </w:trPr>
        <w:tc>
          <w:tcPr>
            <w:tcW w:w="576" w:type="dxa"/>
          </w:tcPr>
          <w:p w:rsidR="003232C4" w:rsidRDefault="00AB1790">
            <w:pPr>
              <w:pStyle w:val="TableParagraph"/>
              <w:spacing w:line="235" w:lineRule="exact"/>
              <w:ind w:left="169" w:right="136"/>
              <w:jc w:val="center"/>
            </w:pPr>
            <w:r>
              <w:lastRenderedPageBreak/>
              <w:t>16</w:t>
            </w:r>
          </w:p>
        </w:tc>
        <w:tc>
          <w:tcPr>
            <w:tcW w:w="6125" w:type="dxa"/>
          </w:tcPr>
          <w:p w:rsidR="003232C4" w:rsidRDefault="00AB1790">
            <w:pPr>
              <w:pStyle w:val="TableParagraph"/>
              <w:spacing w:line="232" w:lineRule="auto"/>
              <w:ind w:left="7" w:right="136"/>
              <w:rPr>
                <w:sz w:val="24"/>
              </w:rPr>
            </w:pPr>
            <w:r>
              <w:rPr>
                <w:sz w:val="24"/>
              </w:rPr>
              <w:t xml:space="preserve">Принятие мер по повышению эффективности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замещающими должности</w:t>
            </w:r>
          </w:p>
          <w:p w:rsidR="003232C4" w:rsidRDefault="00AB1790">
            <w:pPr>
              <w:pStyle w:val="TableParagraph"/>
              <w:spacing w:line="270" w:lineRule="atLeast"/>
              <w:ind w:right="168"/>
              <w:rPr>
                <w:sz w:val="24"/>
              </w:rPr>
            </w:pPr>
            <w:r>
              <w:rPr>
                <w:sz w:val="24"/>
              </w:rPr>
              <w:t>муниципальной службы, требований законодательства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о противодействии коррупции,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предотвращения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урегулирования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конфликта интересов, в том числе за привлечением таких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несоблюдения</w:t>
            </w:r>
          </w:p>
        </w:tc>
        <w:tc>
          <w:tcPr>
            <w:tcW w:w="2122" w:type="dxa"/>
          </w:tcPr>
          <w:p w:rsidR="003232C4" w:rsidRDefault="00AB1790">
            <w:pPr>
              <w:pStyle w:val="TableParagraph"/>
              <w:spacing w:line="232" w:lineRule="auto"/>
              <w:ind w:left="669" w:right="374" w:hanging="252"/>
              <w:rPr>
                <w:sz w:val="24"/>
              </w:rPr>
            </w:pPr>
            <w:r>
              <w:rPr>
                <w:sz w:val="24"/>
              </w:rPr>
              <w:t>постоянно,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232C4" w:rsidRDefault="00AB1790">
            <w:pPr>
              <w:pStyle w:val="TableParagraph"/>
              <w:ind w:left="652" w:right="311" w:hanging="308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6634" w:type="dxa"/>
          </w:tcPr>
          <w:p w:rsidR="003232C4" w:rsidRDefault="00AB1790">
            <w:pPr>
              <w:pStyle w:val="TableParagraph"/>
              <w:spacing w:line="256" w:lineRule="exact"/>
              <w:ind w:left="163" w:right="127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соблюдаются</w:t>
            </w:r>
          </w:p>
        </w:tc>
      </w:tr>
      <w:tr w:rsidR="003232C4">
        <w:trPr>
          <w:trHeight w:val="2202"/>
        </w:trPr>
        <w:tc>
          <w:tcPr>
            <w:tcW w:w="576" w:type="dxa"/>
          </w:tcPr>
          <w:p w:rsidR="003232C4" w:rsidRDefault="00AB1790">
            <w:pPr>
              <w:pStyle w:val="TableParagraph"/>
              <w:spacing w:line="239" w:lineRule="exact"/>
              <w:ind w:left="169" w:right="136"/>
              <w:jc w:val="center"/>
            </w:pPr>
            <w:r>
              <w:t>17</w:t>
            </w:r>
          </w:p>
        </w:tc>
        <w:tc>
          <w:tcPr>
            <w:tcW w:w="6125" w:type="dxa"/>
          </w:tcPr>
          <w:p w:rsidR="003232C4" w:rsidRDefault="00AB1790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Принятие мер по повышению эффективности кадровой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 части, касающейся ведения личных дел 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замещающих муниципальные должности и службы,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актуализацией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содержащихся в анкетах, представленных при назначении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такую службу, об их родственниках и в 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</w:p>
          <w:p w:rsidR="003232C4" w:rsidRDefault="00AB1790" w:rsidP="00353130">
            <w:pPr>
              <w:pStyle w:val="TableParagraph"/>
              <w:spacing w:line="259" w:lineRule="exact"/>
              <w:ind w:left="0"/>
              <w:rPr>
                <w:sz w:val="24"/>
              </w:rPr>
            </w:pPr>
            <w:r>
              <w:rPr>
                <w:sz w:val="24"/>
              </w:rPr>
              <w:t>возможного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</w:tc>
        <w:tc>
          <w:tcPr>
            <w:tcW w:w="2122" w:type="dxa"/>
          </w:tcPr>
          <w:p w:rsidR="003232C4" w:rsidRDefault="00AB1790">
            <w:pPr>
              <w:pStyle w:val="TableParagraph"/>
              <w:ind w:left="101" w:right="73"/>
              <w:jc w:val="center"/>
              <w:rPr>
                <w:sz w:val="24"/>
              </w:rPr>
            </w:pPr>
            <w:r>
              <w:rPr>
                <w:sz w:val="24"/>
              </w:rPr>
              <w:t>постоянно,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6634" w:type="dxa"/>
          </w:tcPr>
          <w:p w:rsidR="003232C4" w:rsidRDefault="00AB1790">
            <w:pPr>
              <w:pStyle w:val="TableParagraph"/>
              <w:spacing w:line="263" w:lineRule="exact"/>
              <w:ind w:left="163" w:right="127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соблюдаются</w:t>
            </w:r>
          </w:p>
        </w:tc>
      </w:tr>
      <w:tr w:rsidR="003232C4">
        <w:trPr>
          <w:trHeight w:val="3035"/>
        </w:trPr>
        <w:tc>
          <w:tcPr>
            <w:tcW w:w="576" w:type="dxa"/>
          </w:tcPr>
          <w:p w:rsidR="003232C4" w:rsidRDefault="00AB1790">
            <w:pPr>
              <w:pStyle w:val="TableParagraph"/>
              <w:spacing w:line="242" w:lineRule="exact"/>
              <w:ind w:left="169" w:right="136"/>
              <w:jc w:val="center"/>
            </w:pPr>
            <w:r>
              <w:t>18</w:t>
            </w:r>
          </w:p>
        </w:tc>
        <w:tc>
          <w:tcPr>
            <w:tcW w:w="6125" w:type="dxa"/>
          </w:tcPr>
          <w:p w:rsidR="003232C4" w:rsidRDefault="00AB1790">
            <w:pPr>
              <w:pStyle w:val="TableParagraph"/>
              <w:ind w:left="7" w:right="243"/>
              <w:rPr>
                <w:sz w:val="24"/>
              </w:rPr>
            </w:pPr>
            <w:r>
              <w:rPr>
                <w:sz w:val="24"/>
              </w:rPr>
              <w:t xml:space="preserve">Обеспечить ведение с </w:t>
            </w:r>
            <w:r w:rsidR="00353130" w:rsidRPr="00353130">
              <w:rPr>
                <w:sz w:val="24"/>
              </w:rPr>
              <w:t>01 января 2021</w:t>
            </w:r>
            <w:r w:rsidR="00353130">
              <w:rPr>
                <w:sz w:val="24"/>
              </w:rPr>
              <w:t xml:space="preserve"> </w:t>
            </w:r>
            <w:r>
              <w:rPr>
                <w:sz w:val="24"/>
              </w:rPr>
              <w:t>г требования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3232C4" w:rsidRDefault="00AB1790">
            <w:pPr>
              <w:pStyle w:val="TableParagraph"/>
              <w:spacing w:line="270" w:lineRule="atLeast"/>
              <w:ind w:right="297"/>
              <w:rPr>
                <w:sz w:val="24"/>
              </w:rPr>
            </w:pPr>
            <w:r>
              <w:rPr>
                <w:sz w:val="24"/>
              </w:rPr>
              <w:t>«Справки БК» всеми лицами, претендующими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замещение должностей или замещающими должности,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 полномочий по которым влечет за собой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обязанность представлять сведения о своих доходах,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расходах, об имуществе и обязательствах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имущественного характера своих супругов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 детей, при заполнении справок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доходах, расходах, об имуществе и обязательствах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2122" w:type="dxa"/>
          </w:tcPr>
          <w:p w:rsidR="003232C4" w:rsidRDefault="00AB1790">
            <w:pPr>
              <w:pStyle w:val="TableParagraph"/>
              <w:ind w:left="101" w:right="73"/>
              <w:jc w:val="center"/>
              <w:rPr>
                <w:sz w:val="24"/>
              </w:rPr>
            </w:pPr>
            <w:r>
              <w:rPr>
                <w:sz w:val="24"/>
              </w:rPr>
              <w:t>постоянно,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6634" w:type="dxa"/>
          </w:tcPr>
          <w:p w:rsidR="003232C4" w:rsidRDefault="00AB1790">
            <w:pPr>
              <w:pStyle w:val="TableParagraph"/>
              <w:spacing w:line="263" w:lineRule="exact"/>
              <w:ind w:left="163" w:right="127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соблюдаются</w:t>
            </w:r>
          </w:p>
        </w:tc>
      </w:tr>
      <w:tr w:rsidR="003232C4">
        <w:trPr>
          <w:trHeight w:val="1655"/>
        </w:trPr>
        <w:tc>
          <w:tcPr>
            <w:tcW w:w="576" w:type="dxa"/>
          </w:tcPr>
          <w:p w:rsidR="003232C4" w:rsidRDefault="00AB1790">
            <w:pPr>
              <w:pStyle w:val="TableParagraph"/>
              <w:spacing w:line="239" w:lineRule="exact"/>
              <w:ind w:left="169" w:right="136"/>
              <w:jc w:val="center"/>
            </w:pPr>
            <w:r>
              <w:t>19</w:t>
            </w:r>
          </w:p>
        </w:tc>
        <w:tc>
          <w:tcPr>
            <w:tcW w:w="6125" w:type="dxa"/>
          </w:tcPr>
          <w:p w:rsidR="003232C4" w:rsidRDefault="00AB1790">
            <w:pPr>
              <w:pStyle w:val="TableParagraph"/>
              <w:ind w:right="286"/>
              <w:rPr>
                <w:sz w:val="24"/>
              </w:rPr>
            </w:pPr>
            <w:r>
              <w:rPr>
                <w:sz w:val="24"/>
              </w:rPr>
              <w:t>Обучение муниципальных служащих, впервые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 на муниципальную службу для замещения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должностей, включенных в </w:t>
            </w:r>
            <w:proofErr w:type="gramStart"/>
            <w:r>
              <w:rPr>
                <w:sz w:val="24"/>
              </w:rPr>
              <w:t>перечни</w:t>
            </w:r>
            <w:proofErr w:type="gramEnd"/>
            <w:r>
              <w:rPr>
                <w:sz w:val="24"/>
              </w:rPr>
              <w:t xml:space="preserve"> установленные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нормативно-правовыми актами Российской 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3232C4" w:rsidRDefault="00AB179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противодействия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2122" w:type="dxa"/>
          </w:tcPr>
          <w:p w:rsidR="003232C4" w:rsidRDefault="00AB1790">
            <w:pPr>
              <w:pStyle w:val="TableParagraph"/>
              <w:ind w:left="345" w:right="317" w:firstLine="3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6634" w:type="dxa"/>
          </w:tcPr>
          <w:p w:rsidR="003232C4" w:rsidRDefault="00AB1790">
            <w:pPr>
              <w:pStyle w:val="TableParagraph"/>
              <w:spacing w:line="263" w:lineRule="exact"/>
              <w:ind w:left="163" w:right="127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соблюдаются</w:t>
            </w:r>
          </w:p>
        </w:tc>
      </w:tr>
      <w:tr w:rsidR="003232C4">
        <w:trPr>
          <w:trHeight w:val="1648"/>
        </w:trPr>
        <w:tc>
          <w:tcPr>
            <w:tcW w:w="576" w:type="dxa"/>
          </w:tcPr>
          <w:p w:rsidR="003232C4" w:rsidRDefault="00AB1790">
            <w:pPr>
              <w:pStyle w:val="TableParagraph"/>
              <w:spacing w:line="239" w:lineRule="exact"/>
              <w:ind w:left="169" w:right="136"/>
              <w:jc w:val="center"/>
            </w:pPr>
            <w:r>
              <w:t>20</w:t>
            </w:r>
          </w:p>
        </w:tc>
        <w:tc>
          <w:tcPr>
            <w:tcW w:w="6125" w:type="dxa"/>
          </w:tcPr>
          <w:p w:rsidR="003232C4" w:rsidRDefault="00AB1790">
            <w:pPr>
              <w:pStyle w:val="TableParagraph"/>
              <w:spacing w:line="237" w:lineRule="auto"/>
              <w:ind w:right="270"/>
              <w:rPr>
                <w:sz w:val="24"/>
              </w:rPr>
            </w:pPr>
            <w:r>
              <w:rPr>
                <w:sz w:val="24"/>
              </w:rPr>
              <w:t>Реализовать комплекс мероприятий, 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качественное повышение </w:t>
            </w:r>
            <w:proofErr w:type="gramStart"/>
            <w:r>
              <w:rPr>
                <w:sz w:val="24"/>
              </w:rPr>
              <w:t>эффективности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 органов местного самоуправления</w:t>
            </w:r>
            <w:proofErr w:type="gramEnd"/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информированию общественности о результатах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 подразделений и должностных лиц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2122" w:type="dxa"/>
          </w:tcPr>
          <w:p w:rsidR="003232C4" w:rsidRDefault="00AB1790">
            <w:pPr>
              <w:pStyle w:val="TableParagraph"/>
              <w:spacing w:line="237" w:lineRule="auto"/>
              <w:ind w:left="101" w:right="73"/>
              <w:jc w:val="center"/>
              <w:rPr>
                <w:sz w:val="24"/>
              </w:rPr>
            </w:pPr>
            <w:r>
              <w:rPr>
                <w:sz w:val="24"/>
              </w:rPr>
              <w:t>постоянно,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6634" w:type="dxa"/>
          </w:tcPr>
          <w:p w:rsidR="003232C4" w:rsidRDefault="00AB1790">
            <w:pPr>
              <w:pStyle w:val="TableParagraph"/>
              <w:spacing w:line="257" w:lineRule="exact"/>
              <w:ind w:left="440"/>
              <w:jc w:val="both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печатном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3232C4" w:rsidRDefault="00AB1790" w:rsidP="004E077D">
            <w:pPr>
              <w:pStyle w:val="TableParagraph"/>
              <w:ind w:left="330" w:right="288" w:firstLine="26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Нововаршавский</w:t>
            </w:r>
            <w:proofErr w:type="spellEnd"/>
            <w:r>
              <w:rPr>
                <w:sz w:val="24"/>
              </w:rPr>
              <w:t xml:space="preserve"> муниципальный вестник» </w:t>
            </w:r>
            <w:r w:rsidR="004E077D">
              <w:rPr>
                <w:sz w:val="24"/>
              </w:rPr>
              <w:t>Большегривского городского</w:t>
            </w:r>
            <w:r>
              <w:rPr>
                <w:sz w:val="24"/>
              </w:rPr>
              <w:t xml:space="preserve"> поселения нормативно-правовые акты в 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противодействия коррупции и статей по коррупционной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 w:rsidR="004E077D">
              <w:rPr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4"/>
                <w:sz w:val="24"/>
              </w:rPr>
              <w:t xml:space="preserve"> </w:t>
            </w:r>
            <w:r w:rsidR="004E077D">
              <w:rPr>
                <w:sz w:val="24"/>
              </w:rPr>
              <w:t xml:space="preserve">Большегривского городского </w:t>
            </w:r>
            <w:r>
              <w:rPr>
                <w:sz w:val="24"/>
              </w:rPr>
              <w:t>поселения.</w:t>
            </w:r>
          </w:p>
        </w:tc>
      </w:tr>
    </w:tbl>
    <w:p w:rsidR="003232C4" w:rsidRDefault="003232C4">
      <w:pPr>
        <w:spacing w:line="271" w:lineRule="exact"/>
        <w:jc w:val="both"/>
        <w:rPr>
          <w:sz w:val="24"/>
        </w:rPr>
        <w:sectPr w:rsidR="003232C4">
          <w:pgSz w:w="16840" w:h="11900" w:orient="landscape"/>
          <w:pgMar w:top="580" w:right="7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6125"/>
        <w:gridCol w:w="2122"/>
        <w:gridCol w:w="6634"/>
      </w:tblGrid>
      <w:tr w:rsidR="003232C4">
        <w:trPr>
          <w:trHeight w:val="1357"/>
        </w:trPr>
        <w:tc>
          <w:tcPr>
            <w:tcW w:w="576" w:type="dxa"/>
          </w:tcPr>
          <w:p w:rsidR="003232C4" w:rsidRDefault="00AB1790">
            <w:pPr>
              <w:pStyle w:val="TableParagraph"/>
              <w:spacing w:line="235" w:lineRule="exact"/>
              <w:ind w:left="169" w:right="136"/>
              <w:jc w:val="center"/>
            </w:pPr>
            <w:r>
              <w:lastRenderedPageBreak/>
              <w:t>21</w:t>
            </w:r>
          </w:p>
        </w:tc>
        <w:tc>
          <w:tcPr>
            <w:tcW w:w="6125" w:type="dxa"/>
          </w:tcPr>
          <w:p w:rsidR="003232C4" w:rsidRDefault="00AB1790">
            <w:pPr>
              <w:pStyle w:val="TableParagraph"/>
              <w:spacing w:line="232" w:lineRule="auto"/>
              <w:ind w:left="7" w:right="816"/>
              <w:rPr>
                <w:sz w:val="24"/>
              </w:rPr>
            </w:pPr>
            <w:r>
              <w:rPr>
                <w:sz w:val="24"/>
              </w:rPr>
              <w:t>Подготовка предложений по совершенствованию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</w:p>
          <w:p w:rsidR="003232C4" w:rsidRDefault="00AB1790">
            <w:pPr>
              <w:pStyle w:val="TableParagraph"/>
              <w:spacing w:line="270" w:lineRule="atLeast"/>
              <w:ind w:left="7" w:right="158"/>
              <w:rPr>
                <w:sz w:val="24"/>
              </w:rPr>
            </w:pPr>
            <w:r>
              <w:rPr>
                <w:sz w:val="24"/>
              </w:rPr>
              <w:t>осуществляющих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полномочий,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122" w:type="dxa"/>
          </w:tcPr>
          <w:p w:rsidR="003232C4" w:rsidRDefault="00AB1790">
            <w:pPr>
              <w:pStyle w:val="TableParagraph"/>
              <w:spacing w:line="232" w:lineRule="auto"/>
              <w:ind w:left="669" w:right="374" w:hanging="252"/>
              <w:rPr>
                <w:sz w:val="24"/>
              </w:rPr>
            </w:pPr>
            <w:r>
              <w:rPr>
                <w:sz w:val="24"/>
              </w:rPr>
              <w:t>постоянно,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232C4" w:rsidRDefault="00AB1790">
            <w:pPr>
              <w:pStyle w:val="TableParagraph"/>
              <w:ind w:left="652" w:right="311" w:hanging="308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6634" w:type="dxa"/>
          </w:tcPr>
          <w:p w:rsidR="003232C4" w:rsidRDefault="00AB1790">
            <w:pPr>
              <w:pStyle w:val="TableParagraph"/>
              <w:spacing w:line="232" w:lineRule="auto"/>
              <w:ind w:left="1830" w:right="639" w:hanging="1138"/>
              <w:rPr>
                <w:sz w:val="24"/>
              </w:rPr>
            </w:pPr>
            <w:r>
              <w:rPr>
                <w:sz w:val="24"/>
              </w:rPr>
              <w:t>Все предложения рассматриваются на комиссии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</w:tr>
      <w:tr w:rsidR="003232C4">
        <w:trPr>
          <w:trHeight w:val="2204"/>
        </w:trPr>
        <w:tc>
          <w:tcPr>
            <w:tcW w:w="576" w:type="dxa"/>
          </w:tcPr>
          <w:p w:rsidR="003232C4" w:rsidRDefault="00AB1790">
            <w:pPr>
              <w:pStyle w:val="TableParagraph"/>
              <w:spacing w:line="234" w:lineRule="exact"/>
              <w:ind w:left="169" w:right="136"/>
              <w:jc w:val="center"/>
            </w:pPr>
            <w:r>
              <w:t>22</w:t>
            </w:r>
          </w:p>
        </w:tc>
        <w:tc>
          <w:tcPr>
            <w:tcW w:w="6125" w:type="dxa"/>
          </w:tcPr>
          <w:p w:rsidR="003232C4" w:rsidRDefault="00AB1790">
            <w:pPr>
              <w:pStyle w:val="TableParagraph"/>
              <w:ind w:right="299"/>
              <w:rPr>
                <w:sz w:val="24"/>
              </w:rPr>
            </w:pPr>
            <w:r>
              <w:rPr>
                <w:sz w:val="24"/>
              </w:rPr>
              <w:t xml:space="preserve">Рассмотрение вопросов правоприменительной </w:t>
            </w:r>
            <w:proofErr w:type="gramStart"/>
            <w:r>
              <w:rPr>
                <w:sz w:val="24"/>
              </w:rPr>
              <w:t>практики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результатам поступивших в законную силу 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судов о признании недействительными ненормативных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 актов, незаконными решений и 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(бездействий) </w:t>
            </w:r>
            <w:r w:rsidR="00FF1C6B">
              <w:rPr>
                <w:sz w:val="24"/>
              </w:rPr>
              <w:t xml:space="preserve">Большегривского городского </w:t>
            </w:r>
            <w:r w:rsidR="00FF1C6B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поселения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должностных лиц в целях выработки и принятия мер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</w:p>
          <w:p w:rsidR="003232C4" w:rsidRDefault="00AB179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нарушений</w:t>
            </w:r>
          </w:p>
        </w:tc>
        <w:tc>
          <w:tcPr>
            <w:tcW w:w="2122" w:type="dxa"/>
          </w:tcPr>
          <w:p w:rsidR="003232C4" w:rsidRDefault="00AB1790">
            <w:pPr>
              <w:pStyle w:val="TableParagraph"/>
              <w:spacing w:line="258" w:lineRule="exact"/>
              <w:ind w:left="297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6634" w:type="dxa"/>
          </w:tcPr>
          <w:p w:rsidR="003232C4" w:rsidRDefault="00AB1790">
            <w:pPr>
              <w:pStyle w:val="TableParagraph"/>
              <w:ind w:left="90" w:right="50" w:firstLine="1"/>
              <w:jc w:val="center"/>
              <w:rPr>
                <w:sz w:val="24"/>
              </w:rPr>
            </w:pPr>
            <w:r>
              <w:rPr>
                <w:sz w:val="24"/>
              </w:rPr>
              <w:t>Вопросы правоприменительной практики по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 в законную силу решений судов о признании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недействительными</w:t>
            </w:r>
            <w:proofErr w:type="gramEnd"/>
            <w:r>
              <w:rPr>
                <w:sz w:val="24"/>
              </w:rPr>
              <w:t xml:space="preserve"> ненормативных правовых 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незаконными решений и действий (бездействий) </w:t>
            </w:r>
            <w:r w:rsidR="004E077D">
              <w:rPr>
                <w:sz w:val="24"/>
              </w:rPr>
              <w:t>Большегривского городского</w:t>
            </w:r>
            <w:r>
              <w:rPr>
                <w:sz w:val="24"/>
              </w:rPr>
              <w:t xml:space="preserve"> поселения и их должностных лиц в целях выработки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принятия мер по предупреждению и устранению 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рассматриваются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комиссии по</w:t>
            </w:r>
          </w:p>
          <w:p w:rsidR="003232C4" w:rsidRDefault="00AB1790">
            <w:pPr>
              <w:pStyle w:val="TableParagraph"/>
              <w:spacing w:line="266" w:lineRule="exact"/>
              <w:ind w:left="162" w:right="127"/>
              <w:jc w:val="center"/>
              <w:rPr>
                <w:sz w:val="24"/>
              </w:rPr>
            </w:pPr>
            <w:r>
              <w:rPr>
                <w:sz w:val="24"/>
              </w:rPr>
              <w:t>противодействию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</w:tr>
      <w:tr w:rsidR="003232C4" w:rsidRPr="004E077D">
        <w:trPr>
          <w:trHeight w:val="1369"/>
        </w:trPr>
        <w:tc>
          <w:tcPr>
            <w:tcW w:w="576" w:type="dxa"/>
          </w:tcPr>
          <w:p w:rsidR="003232C4" w:rsidRDefault="00AB1790">
            <w:pPr>
              <w:pStyle w:val="TableParagraph"/>
              <w:spacing w:line="239" w:lineRule="exact"/>
              <w:ind w:left="169" w:right="136"/>
              <w:jc w:val="center"/>
            </w:pPr>
            <w:r>
              <w:t>23</w:t>
            </w:r>
          </w:p>
        </w:tc>
        <w:tc>
          <w:tcPr>
            <w:tcW w:w="6125" w:type="dxa"/>
          </w:tcPr>
          <w:p w:rsidR="003232C4" w:rsidRDefault="00AB1790">
            <w:pPr>
              <w:pStyle w:val="TableParagraph"/>
              <w:ind w:left="7" w:right="415"/>
              <w:rPr>
                <w:sz w:val="24"/>
              </w:rPr>
            </w:pPr>
            <w:r>
              <w:rPr>
                <w:sz w:val="24"/>
              </w:rPr>
              <w:t>Размещение результатов проверок и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правоприменительной практики на официальном сайте</w:t>
            </w:r>
            <w:r>
              <w:rPr>
                <w:spacing w:val="-57"/>
                <w:sz w:val="24"/>
              </w:rPr>
              <w:t xml:space="preserve"> </w:t>
            </w:r>
            <w:r w:rsidR="00FF1C6B">
              <w:rPr>
                <w:sz w:val="24"/>
              </w:rPr>
              <w:t xml:space="preserve">Большегривского городского </w:t>
            </w:r>
            <w:r w:rsidR="00FF1C6B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</w:p>
        </w:tc>
        <w:tc>
          <w:tcPr>
            <w:tcW w:w="2122" w:type="dxa"/>
          </w:tcPr>
          <w:p w:rsidR="003232C4" w:rsidRDefault="00AB1790">
            <w:pPr>
              <w:pStyle w:val="TableParagraph"/>
              <w:ind w:left="410" w:right="385" w:firstLine="25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поступления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6634" w:type="dxa"/>
          </w:tcPr>
          <w:p w:rsidR="003232C4" w:rsidRDefault="00AB1790">
            <w:pPr>
              <w:pStyle w:val="TableParagraph"/>
              <w:ind w:left="169" w:right="127"/>
              <w:jc w:val="center"/>
              <w:rPr>
                <w:sz w:val="24"/>
              </w:rPr>
            </w:pPr>
            <w:r>
              <w:rPr>
                <w:sz w:val="24"/>
              </w:rPr>
              <w:t>Вся требуемая информация о результатах проверок и 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правоприменительной практики размещена на официальном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3"/>
                <w:sz w:val="24"/>
              </w:rPr>
              <w:t xml:space="preserve"> </w:t>
            </w:r>
            <w:r w:rsidR="004E077D">
              <w:rPr>
                <w:sz w:val="24"/>
              </w:rPr>
              <w:t xml:space="preserve">Большегривского городского </w:t>
            </w:r>
            <w:r>
              <w:rPr>
                <w:sz w:val="24"/>
              </w:rPr>
              <w:t>поселения</w:t>
            </w:r>
            <w:r w:rsidR="004E077D">
              <w:rPr>
                <w:sz w:val="24"/>
              </w:rPr>
              <w:t xml:space="preserve"> </w:t>
            </w:r>
            <w:hyperlink r:id="rId5" w:history="1">
              <w:r w:rsidR="00D87410" w:rsidRPr="008B499B">
                <w:rPr>
                  <w:rStyle w:val="a5"/>
                  <w:sz w:val="24"/>
                </w:rPr>
                <w:t>https://bolshegrivskoe-r52.gosweb.gosuslugi.ru</w:t>
              </w:r>
            </w:hyperlink>
            <w:r w:rsidR="00D87410">
              <w:rPr>
                <w:sz w:val="24"/>
              </w:rPr>
              <w:t xml:space="preserve"> </w:t>
            </w:r>
          </w:p>
          <w:p w:rsidR="003232C4" w:rsidRPr="004E077D" w:rsidRDefault="003232C4">
            <w:pPr>
              <w:pStyle w:val="TableParagraph"/>
              <w:spacing w:line="270" w:lineRule="atLeast"/>
              <w:ind w:left="165" w:right="127"/>
              <w:jc w:val="center"/>
            </w:pPr>
          </w:p>
        </w:tc>
      </w:tr>
    </w:tbl>
    <w:p w:rsidR="003232C4" w:rsidRPr="004E077D" w:rsidRDefault="003232C4">
      <w:pPr>
        <w:rPr>
          <w:b/>
          <w:sz w:val="20"/>
        </w:rPr>
      </w:pPr>
    </w:p>
    <w:p w:rsidR="003232C4" w:rsidRPr="004E077D" w:rsidRDefault="003232C4">
      <w:pPr>
        <w:rPr>
          <w:b/>
          <w:sz w:val="20"/>
        </w:rPr>
      </w:pPr>
    </w:p>
    <w:p w:rsidR="003232C4" w:rsidRPr="004E077D" w:rsidRDefault="003232C4">
      <w:pPr>
        <w:rPr>
          <w:b/>
          <w:sz w:val="20"/>
        </w:rPr>
      </w:pPr>
    </w:p>
    <w:p w:rsidR="003232C4" w:rsidRPr="004E077D" w:rsidRDefault="003232C4">
      <w:pPr>
        <w:rPr>
          <w:b/>
          <w:sz w:val="20"/>
        </w:rPr>
      </w:pPr>
    </w:p>
    <w:p w:rsidR="003232C4" w:rsidRPr="004E077D" w:rsidRDefault="003232C4">
      <w:pPr>
        <w:spacing w:before="2"/>
        <w:rPr>
          <w:b/>
          <w:sz w:val="21"/>
        </w:rPr>
      </w:pPr>
    </w:p>
    <w:p w:rsidR="003232C4" w:rsidRDefault="00374EDC">
      <w:pPr>
        <w:tabs>
          <w:tab w:val="left" w:pos="13100"/>
        </w:tabs>
        <w:spacing w:before="89"/>
        <w:ind w:left="999"/>
        <w:rPr>
          <w:sz w:val="28"/>
        </w:rPr>
      </w:pPr>
      <w:r w:rsidRPr="00374EDC">
        <w:pict>
          <v:rect id="_x0000_s1026" style="position:absolute;left:0;text-align:left;margin-left:520.55pt;margin-top:-101.4pt;width:3pt;height:14.15pt;z-index:-15971328;mso-position-horizontal-relative:page" fillcolor="#eee" stroked="f">
            <w10:wrap anchorx="page"/>
          </v:rect>
        </w:pict>
      </w:r>
      <w:r w:rsidR="00AB1790">
        <w:rPr>
          <w:sz w:val="28"/>
        </w:rPr>
        <w:t>Глава</w:t>
      </w:r>
      <w:r w:rsidR="004E077D">
        <w:rPr>
          <w:spacing w:val="-3"/>
          <w:sz w:val="28"/>
        </w:rPr>
        <w:t xml:space="preserve"> городского </w:t>
      </w:r>
      <w:r w:rsidR="00AB1790">
        <w:rPr>
          <w:spacing w:val="-3"/>
          <w:sz w:val="28"/>
        </w:rPr>
        <w:t xml:space="preserve"> </w:t>
      </w:r>
      <w:r w:rsidR="004E077D">
        <w:rPr>
          <w:sz w:val="28"/>
        </w:rPr>
        <w:t>поселения                                                                                                                                   Л.Я.Придчина</w:t>
      </w:r>
    </w:p>
    <w:sectPr w:rsidR="003232C4" w:rsidSect="003232C4">
      <w:pgSz w:w="16840" w:h="11900" w:orient="landscape"/>
      <w:pgMar w:top="580" w:right="70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232C4"/>
    <w:rsid w:val="0000134C"/>
    <w:rsid w:val="000673F2"/>
    <w:rsid w:val="000B2B2D"/>
    <w:rsid w:val="000F2DD9"/>
    <w:rsid w:val="00152E29"/>
    <w:rsid w:val="001549BF"/>
    <w:rsid w:val="00220DAC"/>
    <w:rsid w:val="003232C4"/>
    <w:rsid w:val="00353130"/>
    <w:rsid w:val="00374EDC"/>
    <w:rsid w:val="004E077D"/>
    <w:rsid w:val="00626BE8"/>
    <w:rsid w:val="00AB1790"/>
    <w:rsid w:val="00AF018B"/>
    <w:rsid w:val="00B07C9B"/>
    <w:rsid w:val="00B07EC6"/>
    <w:rsid w:val="00BD3736"/>
    <w:rsid w:val="00BF0428"/>
    <w:rsid w:val="00BF49BC"/>
    <w:rsid w:val="00C74A53"/>
    <w:rsid w:val="00CB0B5A"/>
    <w:rsid w:val="00D87410"/>
    <w:rsid w:val="00E03288"/>
    <w:rsid w:val="00E61CEB"/>
    <w:rsid w:val="00E63D60"/>
    <w:rsid w:val="00EB06BC"/>
    <w:rsid w:val="00EB139A"/>
    <w:rsid w:val="00EE4F0A"/>
    <w:rsid w:val="00FF1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32C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32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232C4"/>
    <w:rPr>
      <w:b/>
      <w:bCs/>
    </w:rPr>
  </w:style>
  <w:style w:type="paragraph" w:styleId="a4">
    <w:name w:val="List Paragraph"/>
    <w:basedOn w:val="a"/>
    <w:uiPriority w:val="1"/>
    <w:qFormat/>
    <w:rsid w:val="003232C4"/>
  </w:style>
  <w:style w:type="paragraph" w:customStyle="1" w:styleId="TableParagraph">
    <w:name w:val="Table Paragraph"/>
    <w:basedOn w:val="a"/>
    <w:uiPriority w:val="1"/>
    <w:qFormat/>
    <w:rsid w:val="003232C4"/>
    <w:pPr>
      <w:ind w:left="6"/>
    </w:pPr>
  </w:style>
  <w:style w:type="character" w:styleId="a5">
    <w:name w:val="Hyperlink"/>
    <w:basedOn w:val="a0"/>
    <w:uiPriority w:val="99"/>
    <w:unhideWhenUsed/>
    <w:rsid w:val="00BF04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olshegrivskoe-r52.gosweb.gosuslugi.ru" TargetMode="External"/><Relationship Id="rId4" Type="http://schemas.openxmlformats.org/officeDocument/2006/relationships/hyperlink" Target="https://bolshegrivskoe-r52.gosweb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11</vt:lpstr>
    </vt:vector>
  </TitlesOfParts>
  <Company/>
  <LinksUpToDate>false</LinksUpToDate>
  <CharactersWithSpaces>10645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</dc:title>
  <dc:creator>Angela</dc:creator>
  <cp:lastModifiedBy>Большегривское</cp:lastModifiedBy>
  <cp:revision>28</cp:revision>
  <dcterms:created xsi:type="dcterms:W3CDTF">2022-06-28T07:55:00Z</dcterms:created>
  <dcterms:modified xsi:type="dcterms:W3CDTF">2024-05-22T10:58:00Z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Creator">
    <vt:lpwstr>PDFCreator 3.1.2.10844</vt:lpwstr>
  </property>
  <property fmtid="{D5CDD505-2E9C-101B-9397-08002B2CF9AE}" pid="4" name="LastSaved">
    <vt:filetime>2022-06-28T00:00:00Z</vt:filetime>
  </property>
</Properties>
</file>