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8" w:rsidRPr="006F232F" w:rsidRDefault="00FD6328" w:rsidP="00FD6328">
      <w:pPr>
        <w:jc w:val="center"/>
        <w:rPr>
          <w:b/>
          <w:spacing w:val="30"/>
          <w:sz w:val="28"/>
          <w:szCs w:val="28"/>
        </w:rPr>
      </w:pPr>
      <w:r w:rsidRPr="006F232F">
        <w:rPr>
          <w:b/>
          <w:spacing w:val="30"/>
          <w:sz w:val="28"/>
          <w:szCs w:val="28"/>
        </w:rPr>
        <w:t xml:space="preserve">АДМИНИСТРАЦИЯ </w:t>
      </w:r>
    </w:p>
    <w:p w:rsidR="00FD6328" w:rsidRPr="006F232F" w:rsidRDefault="00FD6328" w:rsidP="00FD6328">
      <w:pPr>
        <w:jc w:val="center"/>
        <w:rPr>
          <w:b/>
          <w:spacing w:val="30"/>
          <w:sz w:val="28"/>
          <w:szCs w:val="28"/>
        </w:rPr>
      </w:pPr>
      <w:r w:rsidRPr="006F232F">
        <w:rPr>
          <w:b/>
          <w:spacing w:val="30"/>
          <w:sz w:val="28"/>
          <w:szCs w:val="28"/>
        </w:rPr>
        <w:t>БОЛЬШЕГРИВСКОГО ГОРОДСКОГО ПОСЕЛЕНИЯ НОВОВАРШАВСКОГО МУНИЦИПАЛЬНОГО РАЙОНА</w:t>
      </w:r>
    </w:p>
    <w:p w:rsidR="00FD6328" w:rsidRPr="006F232F" w:rsidRDefault="00FD6328" w:rsidP="00FD6328">
      <w:pPr>
        <w:jc w:val="center"/>
        <w:rPr>
          <w:b/>
          <w:sz w:val="28"/>
          <w:szCs w:val="28"/>
        </w:rPr>
      </w:pPr>
      <w:r w:rsidRPr="006F232F">
        <w:rPr>
          <w:b/>
          <w:spacing w:val="30"/>
          <w:sz w:val="28"/>
          <w:szCs w:val="28"/>
        </w:rPr>
        <w:t>ОМСКОЙ ОБЛАСТИ</w:t>
      </w:r>
    </w:p>
    <w:p w:rsidR="00FD6328" w:rsidRPr="006F232F" w:rsidRDefault="00FD6328" w:rsidP="00FD6328">
      <w:pPr>
        <w:jc w:val="center"/>
        <w:rPr>
          <w:b/>
          <w:spacing w:val="60"/>
          <w:sz w:val="32"/>
          <w:szCs w:val="32"/>
        </w:rPr>
      </w:pPr>
      <w:r w:rsidRPr="006F232F">
        <w:rPr>
          <w:b/>
          <w:spacing w:val="60"/>
          <w:sz w:val="32"/>
          <w:szCs w:val="32"/>
        </w:rPr>
        <w:t xml:space="preserve">ПОСТАНОВЛЕНИЕ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97"/>
        <w:gridCol w:w="1146"/>
        <w:gridCol w:w="3118"/>
        <w:gridCol w:w="2552"/>
      </w:tblGrid>
      <w:tr w:rsidR="00FD6328" w:rsidTr="00E94D96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D6328" w:rsidRDefault="00FD6328" w:rsidP="00E94D96">
            <w:pPr>
              <w:jc w:val="center"/>
              <w:rPr>
                <w:b/>
                <w:spacing w:val="40"/>
                <w:sz w:val="4"/>
              </w:rPr>
            </w:pPr>
          </w:p>
        </w:tc>
      </w:tr>
      <w:tr w:rsidR="00FD6328" w:rsidTr="00E94D96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D6328" w:rsidRDefault="00FD6328" w:rsidP="00E94D96">
            <w:pPr>
              <w:jc w:val="center"/>
              <w:rPr>
                <w:b/>
                <w:spacing w:val="40"/>
                <w:sz w:val="10"/>
              </w:rPr>
            </w:pPr>
          </w:p>
        </w:tc>
      </w:tr>
      <w:tr w:rsidR="00FD6328" w:rsidTr="00E94D96">
        <w:tc>
          <w:tcPr>
            <w:tcW w:w="1913" w:type="dxa"/>
            <w:tcBorders>
              <w:bottom w:val="single" w:sz="6" w:space="0" w:color="auto"/>
            </w:tcBorders>
          </w:tcPr>
          <w:p w:rsidR="00FD6328" w:rsidRPr="00F31EF2" w:rsidRDefault="00FD6328" w:rsidP="00E94D9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09.09</w:t>
            </w:r>
            <w:r w:rsidRPr="00F31EF2">
              <w:rPr>
                <w:b/>
                <w:sz w:val="26"/>
              </w:rPr>
              <w:t>.20</w:t>
            </w:r>
            <w:r>
              <w:rPr>
                <w:b/>
                <w:sz w:val="26"/>
              </w:rPr>
              <w:t>24</w:t>
            </w:r>
          </w:p>
        </w:tc>
        <w:tc>
          <w:tcPr>
            <w:tcW w:w="697" w:type="dxa"/>
          </w:tcPr>
          <w:p w:rsidR="00FD6328" w:rsidRDefault="00FD6328" w:rsidP="00E94D9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D6328" w:rsidRPr="00F31EF2" w:rsidRDefault="00FD6328" w:rsidP="00E94D9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88</w:t>
            </w:r>
            <w:r w:rsidRPr="00F31EF2">
              <w:rPr>
                <w:b/>
                <w:sz w:val="26"/>
              </w:rPr>
              <w:t>-п</w:t>
            </w:r>
          </w:p>
        </w:tc>
        <w:tc>
          <w:tcPr>
            <w:tcW w:w="3118" w:type="dxa"/>
          </w:tcPr>
          <w:p w:rsidR="00FD6328" w:rsidRDefault="00FD6328" w:rsidP="00E94D96">
            <w:pPr>
              <w:jc w:val="center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FD6328" w:rsidRDefault="00FD6328" w:rsidP="00E94D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р.п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ольшегривское</w:t>
            </w:r>
            <w:proofErr w:type="spellEnd"/>
          </w:p>
        </w:tc>
      </w:tr>
    </w:tbl>
    <w:p w:rsidR="00FD6328" w:rsidRPr="00FD6328" w:rsidRDefault="00FD6328" w:rsidP="00FD6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203" w:rsidRPr="00FD6328" w:rsidRDefault="00BE2B2E" w:rsidP="00662F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22422"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FD632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</w:t>
      </w:r>
      <w:r w:rsidR="00941203" w:rsidRPr="00FD6328">
        <w:rPr>
          <w:rFonts w:ascii="Times New Roman" w:hAnsi="Times New Roman" w:cs="Times New Roman"/>
          <w:sz w:val="28"/>
          <w:szCs w:val="28"/>
        </w:rPr>
        <w:t xml:space="preserve"> </w:t>
      </w:r>
      <w:r w:rsidR="00097505" w:rsidRPr="00FD6328">
        <w:rPr>
          <w:rFonts w:ascii="Times New Roman" w:hAnsi="Times New Roman" w:cs="Times New Roman"/>
          <w:sz w:val="28"/>
          <w:szCs w:val="28"/>
        </w:rPr>
        <w:t xml:space="preserve">от </w:t>
      </w:r>
      <w:r w:rsidR="00122422" w:rsidRPr="00FD6328">
        <w:rPr>
          <w:rFonts w:ascii="Times New Roman" w:hAnsi="Times New Roman" w:cs="Times New Roman"/>
          <w:sz w:val="28"/>
          <w:szCs w:val="28"/>
        </w:rPr>
        <w:t>18</w:t>
      </w:r>
      <w:r w:rsidR="00097505" w:rsidRPr="00FD6328">
        <w:rPr>
          <w:rFonts w:ascii="Times New Roman" w:hAnsi="Times New Roman" w:cs="Times New Roman"/>
          <w:sz w:val="28"/>
          <w:szCs w:val="28"/>
        </w:rPr>
        <w:t xml:space="preserve"> </w:t>
      </w:r>
      <w:r w:rsidR="00122422" w:rsidRPr="00FD6328">
        <w:rPr>
          <w:rFonts w:ascii="Times New Roman" w:hAnsi="Times New Roman" w:cs="Times New Roman"/>
          <w:sz w:val="28"/>
          <w:szCs w:val="28"/>
        </w:rPr>
        <w:t>июля</w:t>
      </w:r>
      <w:r w:rsidR="003A6175" w:rsidRPr="00FD6328">
        <w:rPr>
          <w:rFonts w:ascii="Times New Roman" w:hAnsi="Times New Roman" w:cs="Times New Roman"/>
          <w:sz w:val="28"/>
          <w:szCs w:val="28"/>
        </w:rPr>
        <w:t xml:space="preserve"> 20</w:t>
      </w:r>
      <w:r w:rsidR="00122422" w:rsidRPr="00FD6328">
        <w:rPr>
          <w:rFonts w:ascii="Times New Roman" w:hAnsi="Times New Roman" w:cs="Times New Roman"/>
          <w:sz w:val="28"/>
          <w:szCs w:val="28"/>
        </w:rPr>
        <w:t>16</w:t>
      </w:r>
      <w:r w:rsidR="00097505" w:rsidRPr="00FD63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2422" w:rsidRPr="00FD6328">
        <w:rPr>
          <w:rFonts w:ascii="Times New Roman" w:hAnsi="Times New Roman" w:cs="Times New Roman"/>
          <w:sz w:val="28"/>
          <w:szCs w:val="28"/>
        </w:rPr>
        <w:t>160</w:t>
      </w:r>
      <w:r w:rsidR="00662F5A" w:rsidRPr="00FD6328">
        <w:rPr>
          <w:rFonts w:ascii="Times New Roman" w:hAnsi="Times New Roman" w:cs="Times New Roman"/>
          <w:sz w:val="28"/>
          <w:szCs w:val="28"/>
        </w:rPr>
        <w:t xml:space="preserve">-п «Об утверждении Порядка </w:t>
      </w:r>
      <w:r w:rsidR="003A6175" w:rsidRPr="00FD632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 w:rsidR="000672C4" w:rsidRPr="00FD6328">
        <w:rPr>
          <w:rFonts w:ascii="Times New Roman" w:hAnsi="Times New Roman" w:cs="Times New Roman"/>
          <w:sz w:val="28"/>
          <w:szCs w:val="28"/>
        </w:rPr>
        <w:t xml:space="preserve"> </w:t>
      </w:r>
      <w:r w:rsidR="00122422" w:rsidRPr="00FD6328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0672C4" w:rsidRPr="00FD6328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="00662F5A" w:rsidRPr="00FD6328">
        <w:rPr>
          <w:rFonts w:ascii="Times New Roman" w:hAnsi="Times New Roman" w:cs="Times New Roman"/>
          <w:sz w:val="28"/>
          <w:szCs w:val="28"/>
        </w:rPr>
        <w:t>»</w:t>
      </w:r>
    </w:p>
    <w:p w:rsidR="00941203" w:rsidRPr="00FD6328" w:rsidRDefault="00941203" w:rsidP="0094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364" w:rsidRPr="00FD6328" w:rsidRDefault="00941203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</w:rPr>
        <w:t>В целях приведения муниципально</w:t>
      </w:r>
      <w:r w:rsidR="00950DF0" w:rsidRPr="00FD6328">
        <w:rPr>
          <w:rFonts w:ascii="Times New Roman" w:hAnsi="Times New Roman" w:cs="Times New Roman"/>
          <w:sz w:val="28"/>
          <w:szCs w:val="28"/>
        </w:rPr>
        <w:t>го правового акта в соответствие</w:t>
      </w:r>
      <w:r w:rsidRPr="00FD6328">
        <w:rPr>
          <w:rFonts w:ascii="Times New Roman" w:hAnsi="Times New Roman" w:cs="Times New Roman"/>
          <w:sz w:val="28"/>
          <w:szCs w:val="28"/>
        </w:rPr>
        <w:t xml:space="preserve"> с </w:t>
      </w:r>
      <w:r w:rsidR="00DB4615" w:rsidRPr="00FD632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504CE" w:rsidRPr="00FD6328">
        <w:rPr>
          <w:rFonts w:ascii="Times New Roman" w:hAnsi="Times New Roman" w:cs="Times New Roman"/>
          <w:sz w:val="28"/>
          <w:szCs w:val="28"/>
        </w:rPr>
        <w:t>13 июля</w:t>
      </w:r>
      <w:r w:rsidR="00DB4615" w:rsidRPr="00FD6328">
        <w:rPr>
          <w:rFonts w:ascii="Times New Roman" w:hAnsi="Times New Roman" w:cs="Times New Roman"/>
          <w:sz w:val="28"/>
          <w:szCs w:val="28"/>
        </w:rPr>
        <w:t xml:space="preserve"> 20</w:t>
      </w:r>
      <w:r w:rsidR="00E504CE" w:rsidRPr="00FD6328">
        <w:rPr>
          <w:rFonts w:ascii="Times New Roman" w:hAnsi="Times New Roman" w:cs="Times New Roman"/>
          <w:sz w:val="28"/>
          <w:szCs w:val="28"/>
        </w:rPr>
        <w:t>24</w:t>
      </w:r>
      <w:r w:rsidR="00DB4615" w:rsidRPr="00FD63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04CE" w:rsidRPr="00FD6328">
        <w:rPr>
          <w:rFonts w:ascii="Times New Roman" w:hAnsi="Times New Roman" w:cs="Times New Roman"/>
          <w:sz w:val="28"/>
          <w:szCs w:val="28"/>
        </w:rPr>
        <w:t>177</w:t>
      </w:r>
      <w:r w:rsidR="00DB4615" w:rsidRPr="00FD6328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E013A2" w:rsidRPr="00FD6328">
        <w:rPr>
          <w:rFonts w:ascii="Times New Roman" w:hAnsi="Times New Roman" w:cs="Times New Roman"/>
          <w:sz w:val="28"/>
          <w:szCs w:val="28"/>
        </w:rPr>
        <w:t>внесении изменений в Бюджетный кодекс Российской Федерации</w:t>
      </w:r>
      <w:r w:rsidR="006A55E6" w:rsidRPr="00FD632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DB4615" w:rsidRPr="00FD6328">
        <w:rPr>
          <w:rFonts w:ascii="Times New Roman" w:hAnsi="Times New Roman" w:cs="Times New Roman"/>
          <w:sz w:val="28"/>
          <w:szCs w:val="28"/>
        </w:rPr>
        <w:t>»</w:t>
      </w:r>
      <w:r w:rsidR="00BC6364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06B4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364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Уставом </w:t>
      </w:r>
      <w:r w:rsidR="00122422"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364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области, ПОСТАНОВЛЯЮ:</w:t>
      </w:r>
    </w:p>
    <w:p w:rsidR="00BC6364" w:rsidRPr="00FD6328" w:rsidRDefault="00BC6364" w:rsidP="00FE3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В</w:t>
      </w:r>
      <w:r w:rsidR="004B2C70" w:rsidRPr="00FD632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6AAA" w:rsidRPr="00FD6328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  <w:r w:rsidR="00253612" w:rsidRPr="00FD632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</w:t>
      </w:r>
      <w:r w:rsidR="00122422" w:rsidRPr="00FD6328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53612" w:rsidRPr="00FD6328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="007841DE" w:rsidRPr="00FD632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FD6328">
        <w:rPr>
          <w:rFonts w:ascii="Times New Roman" w:hAnsi="Times New Roman" w:cs="Times New Roman"/>
          <w:sz w:val="28"/>
          <w:szCs w:val="28"/>
        </w:rPr>
        <w:t>постановление</w:t>
      </w:r>
      <w:r w:rsidR="007841DE" w:rsidRPr="00FD6328">
        <w:rPr>
          <w:rFonts w:ascii="Times New Roman" w:hAnsi="Times New Roman" w:cs="Times New Roman"/>
          <w:sz w:val="28"/>
          <w:szCs w:val="28"/>
        </w:rPr>
        <w:t>м</w:t>
      </w:r>
      <w:r w:rsidRPr="00FD6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2422"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863174" w:rsidRPr="00FD632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 </w:t>
      </w:r>
      <w:r w:rsidR="00122422" w:rsidRPr="00FD6328">
        <w:rPr>
          <w:rFonts w:ascii="Times New Roman" w:hAnsi="Times New Roman" w:cs="Times New Roman"/>
          <w:sz w:val="28"/>
          <w:szCs w:val="28"/>
        </w:rPr>
        <w:t>от 18 июля 2016 года № 160</w:t>
      </w:r>
      <w:r w:rsidR="00863174" w:rsidRPr="00FD6328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принятия решений о признании безнадежной к взысканию задолженности по платежам в бюджет </w:t>
      </w:r>
      <w:r w:rsidR="00122422" w:rsidRPr="00FD6328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863174" w:rsidRPr="00FD6328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</w:t>
      </w:r>
      <w:proofErr w:type="gramEnd"/>
      <w:r w:rsidR="00863174" w:rsidRPr="00FD6328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  <w:r w:rsidR="005163EA" w:rsidRPr="00FD6328">
        <w:rPr>
          <w:rFonts w:ascii="Times New Roman" w:hAnsi="Times New Roman" w:cs="Times New Roman"/>
          <w:sz w:val="28"/>
          <w:szCs w:val="28"/>
        </w:rPr>
        <w:t>,</w:t>
      </w:r>
      <w:r w:rsidR="00130F8A" w:rsidRPr="00FD6328">
        <w:rPr>
          <w:rFonts w:ascii="Times New Roman" w:hAnsi="Times New Roman" w:cs="Times New Roman"/>
          <w:sz w:val="28"/>
          <w:szCs w:val="28"/>
        </w:rPr>
        <w:t xml:space="preserve"> </w:t>
      </w:r>
      <w:r w:rsidRPr="00FD632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D6248" w:rsidRPr="00FD6328" w:rsidRDefault="00BC6364" w:rsidP="00CD6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1)</w:t>
      </w:r>
      <w:r w:rsidR="00CD6248" w:rsidRPr="00FD6328">
        <w:rPr>
          <w:rFonts w:ascii="Times New Roman" w:hAnsi="Times New Roman" w:cs="Times New Roman"/>
          <w:sz w:val="28"/>
          <w:szCs w:val="28"/>
        </w:rPr>
        <w:t xml:space="preserve"> </w:t>
      </w:r>
      <w:r w:rsidR="007849B2" w:rsidRPr="00FD632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30254B" w:rsidRPr="00FD6328" w:rsidRDefault="007849B2" w:rsidP="00516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«</w:t>
      </w:r>
      <w:hyperlink r:id="rId5" w:anchor="/document/71723290/entry/3" w:history="1">
        <w:r w:rsidR="0030254B"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30254B" w:rsidRPr="00FD6328">
        <w:rPr>
          <w:rFonts w:ascii="Times New Roman" w:hAnsi="Times New Roman" w:cs="Times New Roman"/>
          <w:sz w:val="28"/>
          <w:szCs w:val="28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0254B" w:rsidRPr="00FD6328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6" w:anchor="/document/12128809/entry/1030" w:history="1">
        <w:r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30254B" w:rsidRPr="00FD6328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7" w:anchor="/document/185181/entry/0" w:history="1">
        <w:r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 xml:space="preserve"> от 26 октября 2002 года </w:t>
      </w:r>
      <w:r w:rsidR="005163EA" w:rsidRPr="00FD6328">
        <w:rPr>
          <w:rFonts w:ascii="Times New Roman" w:hAnsi="Times New Roman" w:cs="Times New Roman"/>
          <w:sz w:val="28"/>
          <w:szCs w:val="28"/>
        </w:rPr>
        <w:t>№</w:t>
      </w:r>
      <w:r w:rsidRPr="00FD6328">
        <w:rPr>
          <w:rFonts w:ascii="Times New Roman" w:hAnsi="Times New Roman" w:cs="Times New Roman"/>
          <w:sz w:val="28"/>
          <w:szCs w:val="28"/>
        </w:rPr>
        <w:t xml:space="preserve"> 127-ФЗ </w:t>
      </w:r>
      <w:r w:rsidR="005163EA" w:rsidRPr="00FD6328">
        <w:rPr>
          <w:rFonts w:ascii="Times New Roman" w:hAnsi="Times New Roman" w:cs="Times New Roman"/>
          <w:sz w:val="28"/>
          <w:szCs w:val="28"/>
        </w:rPr>
        <w:t>«</w:t>
      </w:r>
      <w:r w:rsidRPr="00FD6328">
        <w:rPr>
          <w:rFonts w:ascii="Times New Roman" w:hAnsi="Times New Roman" w:cs="Times New Roman"/>
          <w:sz w:val="28"/>
          <w:szCs w:val="28"/>
        </w:rPr>
        <w:t xml:space="preserve">О </w:t>
      </w:r>
      <w:r w:rsidR="005163EA" w:rsidRPr="00FD6328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FD6328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FD632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30254B" w:rsidRPr="00FD6328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0254B" w:rsidRPr="00FD6328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0254B" w:rsidRPr="00FD6328" w:rsidRDefault="0030254B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328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/document/12156199/entry/46013" w:history="1">
        <w:r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или </w:t>
      </w:r>
      <w:hyperlink r:id="rId9" w:anchor="/document/12156199/entry/46014" w:history="1">
        <w:r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FD6328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="0002293C" w:rsidRPr="00FD6328">
        <w:rPr>
          <w:rFonts w:ascii="Times New Roman" w:hAnsi="Times New Roman" w:cs="Times New Roman"/>
          <w:sz w:val="28"/>
          <w:szCs w:val="28"/>
        </w:rPr>
        <w:t>№</w:t>
      </w:r>
      <w:r w:rsidRPr="00FD6328">
        <w:rPr>
          <w:rFonts w:ascii="Times New Roman" w:hAnsi="Times New Roman" w:cs="Times New Roman"/>
          <w:sz w:val="28"/>
          <w:szCs w:val="28"/>
        </w:rPr>
        <w:t xml:space="preserve"> 229-ФЗ </w:t>
      </w:r>
      <w:r w:rsidR="0002293C" w:rsidRPr="00FD6328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Pr="00FD6328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 </w:t>
      </w:r>
      <w:hyperlink r:id="rId10" w:anchor="/document/185181/entry/332" w:history="1">
        <w:r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D6328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</w:t>
      </w:r>
      <w:proofErr w:type="gramEnd"/>
      <w:r w:rsidRPr="00FD6328">
        <w:rPr>
          <w:rFonts w:ascii="Times New Roman" w:hAnsi="Times New Roman" w:cs="Times New Roman"/>
          <w:sz w:val="28"/>
          <w:szCs w:val="28"/>
        </w:rPr>
        <w:t xml:space="preserve"> делу о банкротстве, прошло более пяти лет;</w:t>
      </w:r>
    </w:p>
    <w:p w:rsidR="0030254B" w:rsidRPr="00FD6328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6)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4624B" w:rsidRPr="00FD6328" w:rsidRDefault="0002293C" w:rsidP="00202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>7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30254B" w:rsidRPr="00FD6328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30254B" w:rsidRPr="00FD6328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="0030254B"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30254B" w:rsidRPr="00FD6328">
        <w:rPr>
          <w:rFonts w:ascii="Times New Roman" w:hAnsi="Times New Roman" w:cs="Times New Roman"/>
          <w:sz w:val="28"/>
          <w:szCs w:val="28"/>
        </w:rPr>
        <w:t> или </w:t>
      </w:r>
      <w:hyperlink r:id="rId12" w:anchor="/document/12156199/entry/46014" w:history="1">
        <w:r w:rsidR="0030254B"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30254B" w:rsidRPr="00FD6328">
        <w:rPr>
          <w:rFonts w:ascii="Times New Roman" w:hAnsi="Times New Roman" w:cs="Times New Roman"/>
          <w:sz w:val="28"/>
          <w:szCs w:val="28"/>
        </w:rPr>
        <w:t xml:space="preserve"> Федерального закона от 2 октября 2007 года </w:t>
      </w:r>
      <w:r w:rsidRPr="00FD6328">
        <w:rPr>
          <w:rFonts w:ascii="Times New Roman" w:hAnsi="Times New Roman" w:cs="Times New Roman"/>
          <w:sz w:val="28"/>
          <w:szCs w:val="28"/>
        </w:rPr>
        <w:t>№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 229-ФЗ </w:t>
      </w:r>
      <w:r w:rsidRPr="00FD6328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30254B" w:rsidRPr="00FD6328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="0030254B" w:rsidRPr="00FD632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0254B" w:rsidRPr="00FD6328">
        <w:rPr>
          <w:rFonts w:ascii="Times New Roman" w:hAnsi="Times New Roman" w:cs="Times New Roman"/>
          <w:sz w:val="28"/>
          <w:szCs w:val="28"/>
        </w:rPr>
        <w:t xml:space="preserve"> от 8 августа 2001 года </w:t>
      </w:r>
      <w:r w:rsidR="000B47BE" w:rsidRPr="00FD6328">
        <w:rPr>
          <w:rFonts w:ascii="Times New Roman" w:hAnsi="Times New Roman" w:cs="Times New Roman"/>
          <w:sz w:val="28"/>
          <w:szCs w:val="28"/>
        </w:rPr>
        <w:t>№ 129-ФЗ «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0B47BE" w:rsidRPr="00FD6328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30254B" w:rsidRPr="00FD6328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0B47BE" w:rsidRPr="00FD63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C4422" w:rsidRPr="00FD6328" w:rsidRDefault="00B763C8" w:rsidP="002462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328">
        <w:rPr>
          <w:rFonts w:ascii="Times New Roman" w:hAnsi="Times New Roman" w:cs="Times New Roman"/>
          <w:sz w:val="28"/>
          <w:szCs w:val="28"/>
        </w:rPr>
        <w:t xml:space="preserve">2. </w:t>
      </w:r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настоящее постановление в печатном средстве массовой информации «</w:t>
      </w:r>
      <w:proofErr w:type="spellStart"/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Нововаршавский</w:t>
      </w:r>
      <w:proofErr w:type="spellEnd"/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 и разместить на официальном сайте </w:t>
      </w:r>
      <w:r w:rsidR="00122422"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 в информационно-телекоммуникационной сети «Интернет».</w:t>
      </w:r>
    </w:p>
    <w:p w:rsidR="000C4422" w:rsidRDefault="00B763C8" w:rsidP="00FD6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</w:t>
      </w:r>
      <w:proofErr w:type="gramStart"/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D6328" w:rsidRPr="00FD6328" w:rsidRDefault="00FD6328" w:rsidP="00FD6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422" w:rsidRPr="00FD6328" w:rsidRDefault="000C4422" w:rsidP="000C442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122422" w:rsidRPr="00FD632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122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</w:p>
    <w:p w:rsidR="000C4422" w:rsidRPr="00FD6328" w:rsidRDefault="000C4422" w:rsidP="000C442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402146" w:rsidRPr="00FD6328" w:rsidRDefault="00122422" w:rsidP="00FD63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</w:t>
      </w:r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                                                                   </w:t>
      </w:r>
      <w:r w:rsid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Л.Я.Придчина</w:t>
      </w:r>
      <w:r w:rsidR="000C4422" w:rsidRPr="00FD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BC6364" w:rsidRPr="00FD6328" w:rsidRDefault="00BC6364" w:rsidP="00BC636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328" w:rsidRDefault="00FD6328" w:rsidP="00BC6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328" w:rsidRPr="00FD6328" w:rsidRDefault="00FD6328" w:rsidP="00BC6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6328" w:rsidRPr="00FD6328" w:rsidSect="00FD632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3BA"/>
    <w:multiLevelType w:val="hybridMultilevel"/>
    <w:tmpl w:val="480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2E"/>
    <w:rsid w:val="0001024D"/>
    <w:rsid w:val="00012AB3"/>
    <w:rsid w:val="0002293C"/>
    <w:rsid w:val="00057B04"/>
    <w:rsid w:val="000672C4"/>
    <w:rsid w:val="00075BFE"/>
    <w:rsid w:val="00077DB2"/>
    <w:rsid w:val="00092DD4"/>
    <w:rsid w:val="00097505"/>
    <w:rsid w:val="000A08E1"/>
    <w:rsid w:val="000B47BE"/>
    <w:rsid w:val="000C379C"/>
    <w:rsid w:val="000C4422"/>
    <w:rsid w:val="000E5AA8"/>
    <w:rsid w:val="00122422"/>
    <w:rsid w:val="00130F8A"/>
    <w:rsid w:val="0017785F"/>
    <w:rsid w:val="00177B1A"/>
    <w:rsid w:val="001F297C"/>
    <w:rsid w:val="001F469A"/>
    <w:rsid w:val="001F5235"/>
    <w:rsid w:val="0020274F"/>
    <w:rsid w:val="0024624B"/>
    <w:rsid w:val="002523F1"/>
    <w:rsid w:val="00253612"/>
    <w:rsid w:val="002737F1"/>
    <w:rsid w:val="0030254B"/>
    <w:rsid w:val="00337290"/>
    <w:rsid w:val="00363DEA"/>
    <w:rsid w:val="00394CC7"/>
    <w:rsid w:val="003A6175"/>
    <w:rsid w:val="003D0D6C"/>
    <w:rsid w:val="00402146"/>
    <w:rsid w:val="004904EB"/>
    <w:rsid w:val="004A2103"/>
    <w:rsid w:val="004B2C70"/>
    <w:rsid w:val="004D4CBB"/>
    <w:rsid w:val="005163EA"/>
    <w:rsid w:val="00535529"/>
    <w:rsid w:val="00537F17"/>
    <w:rsid w:val="005428D8"/>
    <w:rsid w:val="00590C07"/>
    <w:rsid w:val="005A118E"/>
    <w:rsid w:val="005C272E"/>
    <w:rsid w:val="00630293"/>
    <w:rsid w:val="00636111"/>
    <w:rsid w:val="0065177A"/>
    <w:rsid w:val="00662F5A"/>
    <w:rsid w:val="006A55E6"/>
    <w:rsid w:val="006E36DD"/>
    <w:rsid w:val="00702B1B"/>
    <w:rsid w:val="0071498C"/>
    <w:rsid w:val="007451DB"/>
    <w:rsid w:val="00756EFB"/>
    <w:rsid w:val="007841DE"/>
    <w:rsid w:val="007849B2"/>
    <w:rsid w:val="00791A01"/>
    <w:rsid w:val="007F73E9"/>
    <w:rsid w:val="00863174"/>
    <w:rsid w:val="0086392E"/>
    <w:rsid w:val="00896C97"/>
    <w:rsid w:val="00901D1D"/>
    <w:rsid w:val="00941203"/>
    <w:rsid w:val="00950DF0"/>
    <w:rsid w:val="00957889"/>
    <w:rsid w:val="00A20D24"/>
    <w:rsid w:val="00A35CF8"/>
    <w:rsid w:val="00A43642"/>
    <w:rsid w:val="00AC4806"/>
    <w:rsid w:val="00B3089E"/>
    <w:rsid w:val="00B763C8"/>
    <w:rsid w:val="00B77488"/>
    <w:rsid w:val="00BB103F"/>
    <w:rsid w:val="00BC6364"/>
    <w:rsid w:val="00BE2B2E"/>
    <w:rsid w:val="00C04C46"/>
    <w:rsid w:val="00C2366F"/>
    <w:rsid w:val="00C23C0D"/>
    <w:rsid w:val="00C806B4"/>
    <w:rsid w:val="00CB3D9F"/>
    <w:rsid w:val="00CB7317"/>
    <w:rsid w:val="00CD6248"/>
    <w:rsid w:val="00CF5AE2"/>
    <w:rsid w:val="00D829DD"/>
    <w:rsid w:val="00D86AAA"/>
    <w:rsid w:val="00DB3156"/>
    <w:rsid w:val="00DB4615"/>
    <w:rsid w:val="00E013A2"/>
    <w:rsid w:val="00E413A1"/>
    <w:rsid w:val="00E504CE"/>
    <w:rsid w:val="00E53131"/>
    <w:rsid w:val="00E8758F"/>
    <w:rsid w:val="00EB53AC"/>
    <w:rsid w:val="00F00794"/>
    <w:rsid w:val="00F21547"/>
    <w:rsid w:val="00FD6328"/>
    <w:rsid w:val="00F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1203"/>
    <w:rPr>
      <w:color w:val="0000FF"/>
      <w:u w:val="single"/>
    </w:rPr>
  </w:style>
  <w:style w:type="paragraph" w:customStyle="1" w:styleId="s1">
    <w:name w:val="s_1"/>
    <w:basedOn w:val="a"/>
    <w:rsid w:val="0030254B"/>
    <w:pPr>
      <w:spacing w:before="100" w:beforeAutospacing="1" w:after="100" w:afterAutospacing="1"/>
    </w:pPr>
  </w:style>
  <w:style w:type="paragraph" w:customStyle="1" w:styleId="s22">
    <w:name w:val="s_22"/>
    <w:basedOn w:val="a"/>
    <w:rsid w:val="003025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8</cp:revision>
  <cp:lastPrinted>2024-09-09T04:52:00Z</cp:lastPrinted>
  <dcterms:created xsi:type="dcterms:W3CDTF">2024-08-26T10:00:00Z</dcterms:created>
  <dcterms:modified xsi:type="dcterms:W3CDTF">2024-09-09T04:52:00Z</dcterms:modified>
</cp:coreProperties>
</file>