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00" w:rsidRPr="0056420E" w:rsidRDefault="008D6E00" w:rsidP="008D6E00">
      <w:pPr>
        <w:keepNext/>
        <w:jc w:val="center"/>
        <w:outlineLvl w:val="0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56420E">
        <w:rPr>
          <w:rFonts w:ascii="Times New Roman" w:hAnsi="Times New Roman"/>
          <w:b/>
          <w:bCs/>
          <w:spacing w:val="30"/>
          <w:sz w:val="28"/>
          <w:szCs w:val="28"/>
        </w:rPr>
        <w:t>АДМИНИСТРАЦИЯ БОЛЬШЕГРИВСКОГО ГОРОДСКОГО ПОСЕЛЕНИЯ НОВОВАРШАВСКОГО МУНИЦИПАЛЬНОГО РАЙОНА ОМСКОЙ ОБЛАСТИ</w:t>
      </w:r>
    </w:p>
    <w:p w:rsidR="008D6E00" w:rsidRPr="0056420E" w:rsidRDefault="008D6E00" w:rsidP="008D6E00">
      <w:pPr>
        <w:widowControl w:val="0"/>
        <w:jc w:val="center"/>
        <w:rPr>
          <w:rFonts w:ascii="Times New Roman" w:hAnsi="Times New Roman"/>
          <w:b/>
          <w:bCs/>
        </w:rPr>
      </w:pPr>
    </w:p>
    <w:p w:rsidR="008D6E00" w:rsidRPr="0056420E" w:rsidRDefault="008D6E00" w:rsidP="008D6E00">
      <w:pPr>
        <w:widowControl w:val="0"/>
        <w:jc w:val="center"/>
        <w:rPr>
          <w:rFonts w:ascii="Times New Roman" w:hAnsi="Times New Roman"/>
          <w:b/>
          <w:bCs/>
          <w:spacing w:val="60"/>
          <w:sz w:val="52"/>
          <w:szCs w:val="52"/>
        </w:rPr>
      </w:pPr>
      <w:r w:rsidRPr="0056420E">
        <w:rPr>
          <w:rFonts w:ascii="Times New Roman" w:hAnsi="Times New Roman"/>
          <w:b/>
          <w:bCs/>
          <w:spacing w:val="60"/>
          <w:sz w:val="52"/>
          <w:szCs w:val="52"/>
        </w:rPr>
        <w:t xml:space="preserve">ПОСТАНОВЛЕНИЕ </w:t>
      </w:r>
    </w:p>
    <w:tbl>
      <w:tblPr>
        <w:tblW w:w="945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697"/>
        <w:gridCol w:w="1430"/>
        <w:gridCol w:w="2701"/>
        <w:gridCol w:w="3062"/>
      </w:tblGrid>
      <w:tr w:rsidR="008D6E00" w:rsidRPr="0056420E" w:rsidTr="00212127">
        <w:tc>
          <w:tcPr>
            <w:tcW w:w="944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D6E00" w:rsidRPr="0056420E" w:rsidRDefault="008D6E00" w:rsidP="00212127">
            <w:pPr>
              <w:widowControl w:val="0"/>
              <w:jc w:val="center"/>
              <w:rPr>
                <w:rFonts w:ascii="Times New Roman" w:hAnsi="Times New Roman"/>
                <w:b/>
                <w:bCs/>
                <w:spacing w:val="40"/>
                <w:sz w:val="4"/>
                <w:szCs w:val="4"/>
                <w:lang w:val="en-US"/>
              </w:rPr>
            </w:pPr>
          </w:p>
        </w:tc>
      </w:tr>
      <w:tr w:rsidR="008D6E00" w:rsidRPr="0056420E" w:rsidTr="00212127">
        <w:tc>
          <w:tcPr>
            <w:tcW w:w="9445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8D6E00" w:rsidRPr="0056420E" w:rsidRDefault="008D6E00" w:rsidP="00212127">
            <w:pPr>
              <w:widowControl w:val="0"/>
              <w:jc w:val="center"/>
              <w:rPr>
                <w:rFonts w:ascii="Times New Roman" w:hAnsi="Times New Roman"/>
                <w:b/>
                <w:bCs/>
                <w:spacing w:val="40"/>
                <w:lang w:val="en-US"/>
              </w:rPr>
            </w:pPr>
          </w:p>
        </w:tc>
      </w:tr>
      <w:tr w:rsidR="008D6E00" w:rsidRPr="0056420E" w:rsidTr="00212127">
        <w:trPr>
          <w:trHeight w:val="80"/>
        </w:trPr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D6E00" w:rsidRPr="0056420E" w:rsidRDefault="008D6E00" w:rsidP="00212127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06.12.2023</w:t>
            </w:r>
            <w:r w:rsidRPr="0056420E"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697" w:type="dxa"/>
          </w:tcPr>
          <w:p w:rsidR="008D6E00" w:rsidRPr="000B1AC7" w:rsidRDefault="008D6E00" w:rsidP="0021212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hideMark/>
          </w:tcPr>
          <w:p w:rsidR="008D6E00" w:rsidRPr="0056420E" w:rsidRDefault="008D6E00" w:rsidP="0021212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1AC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r w:rsidR="008E6D52">
              <w:rPr>
                <w:rFonts w:ascii="Times New Roman" w:hAnsi="Times New Roman"/>
                <w:b/>
                <w:bCs/>
                <w:sz w:val="28"/>
                <w:szCs w:val="28"/>
              </w:rPr>
              <w:t>137</w:t>
            </w:r>
            <w:bookmarkStart w:id="0" w:name="_GoBack"/>
            <w:bookmarkEnd w:id="0"/>
            <w:r w:rsidRPr="0056420E">
              <w:rPr>
                <w:rFonts w:ascii="Times New Roman" w:hAnsi="Times New Roman"/>
                <w:b/>
                <w:bCs/>
                <w:sz w:val="28"/>
                <w:szCs w:val="28"/>
              </w:rPr>
              <w:t>-п</w:t>
            </w:r>
          </w:p>
        </w:tc>
        <w:tc>
          <w:tcPr>
            <w:tcW w:w="2700" w:type="dxa"/>
          </w:tcPr>
          <w:p w:rsidR="008D6E00" w:rsidRPr="000B1AC7" w:rsidRDefault="008D6E00" w:rsidP="0021212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hideMark/>
          </w:tcPr>
          <w:p w:rsidR="008D6E00" w:rsidRPr="000B1AC7" w:rsidRDefault="008D6E00" w:rsidP="00212127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0B1AC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р. п. </w:t>
            </w:r>
            <w:proofErr w:type="spellStart"/>
            <w:r w:rsidRPr="000B1AC7">
              <w:rPr>
                <w:rFonts w:ascii="Times New Roman" w:hAnsi="Times New Roman"/>
                <w:b/>
                <w:bCs/>
                <w:sz w:val="28"/>
                <w:szCs w:val="28"/>
              </w:rPr>
              <w:t>Большегривское</w:t>
            </w:r>
            <w:proofErr w:type="spellEnd"/>
            <w:r w:rsidRPr="000B1AC7"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</w:tr>
    </w:tbl>
    <w:p w:rsidR="008D6E00" w:rsidRPr="008D6E00" w:rsidRDefault="008D6E00" w:rsidP="000F6FC6">
      <w:pPr>
        <w:jc w:val="center"/>
        <w:rPr>
          <w:rFonts w:ascii="Times New Roman" w:hAnsi="Times New Roman"/>
          <w:sz w:val="28"/>
          <w:szCs w:val="28"/>
        </w:rPr>
      </w:pPr>
    </w:p>
    <w:p w:rsidR="007E73FF" w:rsidRPr="008D6E00" w:rsidRDefault="007E73FF" w:rsidP="000F6FC6">
      <w:pPr>
        <w:jc w:val="center"/>
        <w:rPr>
          <w:rFonts w:ascii="Times New Roman" w:hAnsi="Times New Roman"/>
          <w:sz w:val="28"/>
          <w:szCs w:val="28"/>
        </w:rPr>
      </w:pPr>
      <w:r w:rsidRPr="008D6E00">
        <w:rPr>
          <w:rFonts w:ascii="Times New Roman" w:hAnsi="Times New Roman"/>
          <w:sz w:val="28"/>
          <w:szCs w:val="28"/>
        </w:rPr>
        <w:t>О</w:t>
      </w:r>
      <w:r w:rsidR="002158E7" w:rsidRPr="008D6E00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</w:t>
      </w:r>
      <w:r w:rsidR="00CD4B3A" w:rsidRPr="008D6E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223A" w:rsidRPr="008D6E00">
        <w:rPr>
          <w:rFonts w:ascii="Times New Roman" w:hAnsi="Times New Roman"/>
          <w:sz w:val="28"/>
          <w:szCs w:val="28"/>
        </w:rPr>
        <w:t>Бо</w:t>
      </w:r>
      <w:r w:rsidR="0013349F" w:rsidRPr="008D6E00">
        <w:rPr>
          <w:rFonts w:ascii="Times New Roman" w:hAnsi="Times New Roman"/>
          <w:sz w:val="28"/>
          <w:szCs w:val="28"/>
        </w:rPr>
        <w:t>льшегривского</w:t>
      </w:r>
      <w:proofErr w:type="spellEnd"/>
      <w:r w:rsidR="00CD4B3A" w:rsidRPr="008D6E00">
        <w:rPr>
          <w:rFonts w:ascii="Times New Roman" w:hAnsi="Times New Roman"/>
          <w:sz w:val="28"/>
          <w:szCs w:val="28"/>
        </w:rPr>
        <w:t xml:space="preserve"> </w:t>
      </w:r>
      <w:r w:rsidR="0013349F" w:rsidRPr="008D6E00">
        <w:rPr>
          <w:rFonts w:ascii="Times New Roman" w:hAnsi="Times New Roman"/>
          <w:sz w:val="28"/>
          <w:szCs w:val="28"/>
        </w:rPr>
        <w:t>городского</w:t>
      </w:r>
      <w:r w:rsidR="00CD4B3A" w:rsidRPr="008D6E00">
        <w:rPr>
          <w:rFonts w:ascii="Times New Roman" w:hAnsi="Times New Roman"/>
          <w:sz w:val="28"/>
          <w:szCs w:val="28"/>
        </w:rPr>
        <w:t xml:space="preserve"> поселения</w:t>
      </w:r>
      <w:r w:rsidR="002158E7" w:rsidRPr="008D6E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8E7" w:rsidRPr="008D6E00"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 w:rsidR="000F6FC6" w:rsidRPr="008D6E00">
        <w:rPr>
          <w:rFonts w:ascii="Times New Roman" w:hAnsi="Times New Roman"/>
          <w:sz w:val="28"/>
          <w:szCs w:val="28"/>
        </w:rPr>
        <w:t xml:space="preserve"> </w:t>
      </w:r>
      <w:r w:rsidR="002158E7" w:rsidRPr="008D6E00">
        <w:rPr>
          <w:rFonts w:ascii="Times New Roman" w:hAnsi="Times New Roman"/>
          <w:sz w:val="28"/>
          <w:szCs w:val="28"/>
        </w:rPr>
        <w:t xml:space="preserve">муниципального района Омской области от </w:t>
      </w:r>
      <w:r w:rsidR="0013349F" w:rsidRPr="008D6E00">
        <w:rPr>
          <w:rFonts w:ascii="Times New Roman" w:hAnsi="Times New Roman"/>
          <w:sz w:val="28"/>
          <w:szCs w:val="28"/>
        </w:rPr>
        <w:t>13</w:t>
      </w:r>
      <w:r w:rsidR="002158E7" w:rsidRPr="008D6E00">
        <w:rPr>
          <w:rFonts w:ascii="Times New Roman" w:hAnsi="Times New Roman"/>
          <w:sz w:val="28"/>
          <w:szCs w:val="28"/>
        </w:rPr>
        <w:t>.0</w:t>
      </w:r>
      <w:r w:rsidR="0013349F" w:rsidRPr="008D6E00">
        <w:rPr>
          <w:rFonts w:ascii="Times New Roman" w:hAnsi="Times New Roman"/>
          <w:sz w:val="28"/>
          <w:szCs w:val="28"/>
        </w:rPr>
        <w:t>4</w:t>
      </w:r>
      <w:r w:rsidR="002158E7" w:rsidRPr="008D6E00">
        <w:rPr>
          <w:rFonts w:ascii="Times New Roman" w:hAnsi="Times New Roman"/>
          <w:sz w:val="28"/>
          <w:szCs w:val="28"/>
        </w:rPr>
        <w:t xml:space="preserve">.2022 № </w:t>
      </w:r>
      <w:r w:rsidR="0013349F" w:rsidRPr="008D6E00">
        <w:rPr>
          <w:rFonts w:ascii="Times New Roman" w:hAnsi="Times New Roman"/>
          <w:sz w:val="28"/>
          <w:szCs w:val="28"/>
        </w:rPr>
        <w:t>56</w:t>
      </w:r>
      <w:r w:rsidR="002158E7" w:rsidRPr="008D6E00">
        <w:rPr>
          <w:rFonts w:ascii="Times New Roman" w:hAnsi="Times New Roman"/>
          <w:sz w:val="28"/>
          <w:szCs w:val="28"/>
        </w:rPr>
        <w:t xml:space="preserve">-п «О </w:t>
      </w:r>
      <w:r w:rsidR="000F6FC6" w:rsidRPr="008D6E00">
        <w:rPr>
          <w:rFonts w:ascii="Times New Roman" w:hAnsi="Times New Roman"/>
          <w:sz w:val="28"/>
          <w:szCs w:val="28"/>
        </w:rPr>
        <w:t>реализации отдельных положений статей 160.1, 160.2</w:t>
      </w:r>
      <w:r w:rsidR="002158E7" w:rsidRPr="008D6E00">
        <w:rPr>
          <w:rFonts w:ascii="Times New Roman" w:hAnsi="Times New Roman"/>
          <w:sz w:val="28"/>
          <w:szCs w:val="28"/>
        </w:rPr>
        <w:t xml:space="preserve"> </w:t>
      </w:r>
      <w:r w:rsidR="000F6FC6" w:rsidRPr="008D6E00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2158E7" w:rsidRPr="008D6E00">
        <w:rPr>
          <w:rFonts w:ascii="Times New Roman" w:hAnsi="Times New Roman"/>
          <w:sz w:val="28"/>
          <w:szCs w:val="28"/>
        </w:rPr>
        <w:t>»</w:t>
      </w:r>
      <w:r w:rsidR="008F25A8" w:rsidRPr="008D6E00">
        <w:rPr>
          <w:rFonts w:ascii="Times New Roman" w:hAnsi="Times New Roman"/>
          <w:sz w:val="28"/>
          <w:szCs w:val="28"/>
        </w:rPr>
        <w:t xml:space="preserve"> </w:t>
      </w:r>
    </w:p>
    <w:p w:rsidR="007E73FF" w:rsidRPr="008D6E00" w:rsidRDefault="007E73FF" w:rsidP="007E73FF">
      <w:pPr>
        <w:jc w:val="center"/>
        <w:rPr>
          <w:rFonts w:ascii="Times New Roman" w:hAnsi="Times New Roman"/>
          <w:sz w:val="28"/>
          <w:szCs w:val="28"/>
        </w:rPr>
      </w:pPr>
    </w:p>
    <w:p w:rsidR="002158E7" w:rsidRPr="008D6E00" w:rsidRDefault="002158E7" w:rsidP="007E73FF">
      <w:pPr>
        <w:jc w:val="center"/>
        <w:rPr>
          <w:rFonts w:ascii="Times New Roman" w:hAnsi="Times New Roman"/>
          <w:sz w:val="28"/>
          <w:szCs w:val="28"/>
        </w:rPr>
      </w:pPr>
    </w:p>
    <w:p w:rsidR="000F6FC6" w:rsidRPr="008D6E00" w:rsidRDefault="000F6FC6" w:rsidP="000F6FC6">
      <w:pPr>
        <w:tabs>
          <w:tab w:val="left" w:pos="1246"/>
          <w:tab w:val="center" w:pos="474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D6E00">
        <w:rPr>
          <w:rFonts w:ascii="Times New Roman" w:hAnsi="Times New Roman"/>
          <w:sz w:val="28"/>
          <w:szCs w:val="28"/>
        </w:rPr>
        <w:t xml:space="preserve">В </w:t>
      </w:r>
      <w:r w:rsidR="002158E7" w:rsidRPr="008D6E00">
        <w:rPr>
          <w:rFonts w:ascii="Times New Roman" w:hAnsi="Times New Roman"/>
          <w:sz w:val="28"/>
          <w:szCs w:val="28"/>
        </w:rPr>
        <w:t xml:space="preserve">целях приведения </w:t>
      </w:r>
      <w:r w:rsidR="00D17515" w:rsidRPr="008D6E00">
        <w:rPr>
          <w:rFonts w:ascii="Times New Roman" w:hAnsi="Times New Roman"/>
          <w:sz w:val="28"/>
          <w:szCs w:val="28"/>
        </w:rPr>
        <w:t xml:space="preserve">муниципального правового акта </w:t>
      </w:r>
      <w:r w:rsidR="002158E7" w:rsidRPr="008D6E00">
        <w:rPr>
          <w:rFonts w:ascii="Times New Roman" w:hAnsi="Times New Roman"/>
          <w:sz w:val="28"/>
          <w:szCs w:val="28"/>
        </w:rPr>
        <w:t>в соответствие с законодательством Российской Федерации</w:t>
      </w:r>
      <w:r w:rsidRPr="008D6E00">
        <w:rPr>
          <w:rFonts w:ascii="Times New Roman" w:hAnsi="Times New Roman"/>
          <w:sz w:val="28"/>
          <w:szCs w:val="28"/>
        </w:rPr>
        <w:t xml:space="preserve">, </w:t>
      </w:r>
      <w:r w:rsidR="0042138B" w:rsidRPr="008D6E00">
        <w:rPr>
          <w:rFonts w:ascii="Times New Roman" w:hAnsi="Times New Roman"/>
          <w:sz w:val="28"/>
          <w:szCs w:val="28"/>
        </w:rPr>
        <w:t xml:space="preserve">руководствуясь </w:t>
      </w:r>
      <w:r w:rsidRPr="008D6E00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F0223A" w:rsidRPr="008D6E00">
        <w:rPr>
          <w:rFonts w:ascii="Times New Roman" w:hAnsi="Times New Roman"/>
          <w:sz w:val="28"/>
          <w:szCs w:val="28"/>
        </w:rPr>
        <w:t>Бо</w:t>
      </w:r>
      <w:r w:rsidR="0013349F" w:rsidRPr="008D6E00">
        <w:rPr>
          <w:rFonts w:ascii="Times New Roman" w:hAnsi="Times New Roman"/>
          <w:sz w:val="28"/>
          <w:szCs w:val="28"/>
        </w:rPr>
        <w:t>льшегривского</w:t>
      </w:r>
      <w:proofErr w:type="spellEnd"/>
      <w:r w:rsidR="00CD4B3A" w:rsidRPr="008D6E00">
        <w:rPr>
          <w:rFonts w:ascii="Times New Roman" w:hAnsi="Times New Roman"/>
          <w:sz w:val="28"/>
          <w:szCs w:val="28"/>
        </w:rPr>
        <w:t xml:space="preserve"> </w:t>
      </w:r>
      <w:r w:rsidR="0013349F" w:rsidRPr="008D6E00">
        <w:rPr>
          <w:rFonts w:ascii="Times New Roman" w:hAnsi="Times New Roman"/>
          <w:sz w:val="28"/>
          <w:szCs w:val="28"/>
        </w:rPr>
        <w:t>городского</w:t>
      </w:r>
      <w:r w:rsidR="00CD4B3A" w:rsidRPr="008D6E00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8D6E00"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 w:rsidRPr="008D6E0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E13C4" w:rsidRPr="008D6E00">
        <w:rPr>
          <w:rFonts w:ascii="Times New Roman" w:hAnsi="Times New Roman"/>
          <w:sz w:val="28"/>
          <w:szCs w:val="28"/>
        </w:rPr>
        <w:t xml:space="preserve"> Омской области, ПОСТАНОВЛЯЮ</w:t>
      </w:r>
      <w:r w:rsidRPr="008D6E00">
        <w:rPr>
          <w:rFonts w:ascii="Times New Roman" w:hAnsi="Times New Roman"/>
          <w:sz w:val="28"/>
          <w:szCs w:val="28"/>
        </w:rPr>
        <w:t>:</w:t>
      </w:r>
    </w:p>
    <w:p w:rsidR="002158E7" w:rsidRPr="008D6E00" w:rsidRDefault="00D17515" w:rsidP="000F6FC6">
      <w:pPr>
        <w:tabs>
          <w:tab w:val="left" w:pos="1246"/>
          <w:tab w:val="center" w:pos="474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D6E00">
        <w:rPr>
          <w:rFonts w:ascii="Times New Roman" w:hAnsi="Times New Roman"/>
          <w:sz w:val="28"/>
          <w:szCs w:val="28"/>
        </w:rPr>
        <w:t xml:space="preserve">1. </w:t>
      </w:r>
      <w:r w:rsidR="002158E7" w:rsidRPr="008D6E00">
        <w:rPr>
          <w:rFonts w:ascii="Times New Roman" w:hAnsi="Times New Roman"/>
          <w:sz w:val="28"/>
          <w:szCs w:val="28"/>
        </w:rPr>
        <w:t xml:space="preserve">Приложение 2 </w:t>
      </w:r>
      <w:r w:rsidR="00BE4B6E" w:rsidRPr="008D6E00">
        <w:rPr>
          <w:rFonts w:ascii="Times New Roman" w:hAnsi="Times New Roman"/>
          <w:sz w:val="28"/>
          <w:szCs w:val="28"/>
        </w:rPr>
        <w:t xml:space="preserve">«Перечень главных администраторов доходов </w:t>
      </w:r>
      <w:r w:rsidR="00CD4B3A" w:rsidRPr="008D6E00">
        <w:rPr>
          <w:rFonts w:ascii="Times New Roman" w:hAnsi="Times New Roman"/>
          <w:sz w:val="28"/>
          <w:szCs w:val="28"/>
        </w:rPr>
        <w:t>местного</w:t>
      </w:r>
      <w:r w:rsidR="00BE4B6E" w:rsidRPr="008D6E00">
        <w:rPr>
          <w:rFonts w:ascii="Times New Roman" w:hAnsi="Times New Roman"/>
          <w:sz w:val="28"/>
          <w:szCs w:val="28"/>
        </w:rPr>
        <w:t xml:space="preserve"> бюджета» </w:t>
      </w:r>
      <w:r w:rsidR="002158E7" w:rsidRPr="008D6E00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 w:rsidR="00F0223A" w:rsidRPr="008D6E00">
        <w:rPr>
          <w:rFonts w:ascii="Times New Roman" w:hAnsi="Times New Roman"/>
          <w:sz w:val="28"/>
          <w:szCs w:val="28"/>
        </w:rPr>
        <w:t>Бо</w:t>
      </w:r>
      <w:r w:rsidR="0013349F" w:rsidRPr="008D6E00">
        <w:rPr>
          <w:rFonts w:ascii="Times New Roman" w:hAnsi="Times New Roman"/>
          <w:sz w:val="28"/>
          <w:szCs w:val="28"/>
        </w:rPr>
        <w:t>льшегривского</w:t>
      </w:r>
      <w:proofErr w:type="spellEnd"/>
      <w:r w:rsidR="00CD4B3A" w:rsidRPr="008D6E00">
        <w:rPr>
          <w:rFonts w:ascii="Times New Roman" w:hAnsi="Times New Roman"/>
          <w:sz w:val="28"/>
          <w:szCs w:val="28"/>
        </w:rPr>
        <w:t xml:space="preserve"> </w:t>
      </w:r>
      <w:r w:rsidR="0013349F" w:rsidRPr="008D6E00">
        <w:rPr>
          <w:rFonts w:ascii="Times New Roman" w:hAnsi="Times New Roman"/>
          <w:sz w:val="28"/>
          <w:szCs w:val="28"/>
        </w:rPr>
        <w:t>городского</w:t>
      </w:r>
      <w:r w:rsidR="00CD4B3A" w:rsidRPr="008D6E00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2158E7" w:rsidRPr="008D6E00"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 w:rsidR="002158E7" w:rsidRPr="008D6E00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</w:t>
      </w:r>
      <w:r w:rsidR="0013349F" w:rsidRPr="008D6E00">
        <w:rPr>
          <w:rFonts w:ascii="Times New Roman" w:hAnsi="Times New Roman"/>
          <w:sz w:val="28"/>
          <w:szCs w:val="28"/>
        </w:rPr>
        <w:t>13</w:t>
      </w:r>
      <w:r w:rsidR="002158E7" w:rsidRPr="008D6E00">
        <w:rPr>
          <w:rFonts w:ascii="Times New Roman" w:hAnsi="Times New Roman"/>
          <w:sz w:val="28"/>
          <w:szCs w:val="28"/>
        </w:rPr>
        <w:t>.0</w:t>
      </w:r>
      <w:r w:rsidR="0013349F" w:rsidRPr="008D6E00">
        <w:rPr>
          <w:rFonts w:ascii="Times New Roman" w:hAnsi="Times New Roman"/>
          <w:sz w:val="28"/>
          <w:szCs w:val="28"/>
        </w:rPr>
        <w:t>4</w:t>
      </w:r>
      <w:r w:rsidR="002158E7" w:rsidRPr="008D6E00">
        <w:rPr>
          <w:rFonts w:ascii="Times New Roman" w:hAnsi="Times New Roman"/>
          <w:sz w:val="28"/>
          <w:szCs w:val="28"/>
        </w:rPr>
        <w:t xml:space="preserve">.2022 № </w:t>
      </w:r>
      <w:r w:rsidR="0013349F" w:rsidRPr="008D6E00">
        <w:rPr>
          <w:rFonts w:ascii="Times New Roman" w:hAnsi="Times New Roman"/>
          <w:sz w:val="28"/>
          <w:szCs w:val="28"/>
        </w:rPr>
        <w:t>56</w:t>
      </w:r>
      <w:r w:rsidR="002158E7" w:rsidRPr="008D6E00">
        <w:rPr>
          <w:rFonts w:ascii="Times New Roman" w:hAnsi="Times New Roman"/>
          <w:sz w:val="28"/>
          <w:szCs w:val="28"/>
        </w:rPr>
        <w:t xml:space="preserve">-п «О реализации отдельных положений статей 160.1, 160.2 Бюджетного кодекса Российской Федерации» изложить в новой редакции согласно </w:t>
      </w:r>
      <w:proofErr w:type="gramStart"/>
      <w:r w:rsidR="002158E7" w:rsidRPr="008D6E00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2158E7" w:rsidRPr="008D6E0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17515" w:rsidRPr="008D6E00" w:rsidRDefault="00D17515" w:rsidP="000F6FC6">
      <w:pPr>
        <w:tabs>
          <w:tab w:val="left" w:pos="1246"/>
          <w:tab w:val="center" w:pos="474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D6E00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</w:t>
      </w:r>
      <w:r w:rsidR="00F0223A" w:rsidRPr="008D6E00">
        <w:rPr>
          <w:rFonts w:ascii="Times New Roman" w:hAnsi="Times New Roman"/>
          <w:sz w:val="28"/>
          <w:szCs w:val="28"/>
        </w:rPr>
        <w:t>оставляю за собой.</w:t>
      </w:r>
    </w:p>
    <w:p w:rsidR="002158E7" w:rsidRPr="008D6E00" w:rsidRDefault="002158E7" w:rsidP="000F6FC6">
      <w:pPr>
        <w:tabs>
          <w:tab w:val="left" w:pos="1246"/>
          <w:tab w:val="center" w:pos="474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73FF" w:rsidRPr="008D6E00" w:rsidRDefault="007E73FF" w:rsidP="007E73FF">
      <w:pPr>
        <w:jc w:val="both"/>
        <w:rPr>
          <w:rFonts w:ascii="Times New Roman" w:hAnsi="Times New Roman"/>
          <w:sz w:val="28"/>
          <w:szCs w:val="28"/>
        </w:rPr>
      </w:pPr>
    </w:p>
    <w:p w:rsidR="00CD4B3A" w:rsidRPr="008D6E00" w:rsidRDefault="007E73FF" w:rsidP="00CD4B3A">
      <w:pPr>
        <w:jc w:val="both"/>
        <w:rPr>
          <w:rFonts w:ascii="Times New Roman" w:hAnsi="Times New Roman"/>
          <w:sz w:val="28"/>
          <w:szCs w:val="28"/>
        </w:rPr>
      </w:pPr>
      <w:r w:rsidRPr="008D6E0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0223A" w:rsidRPr="008D6E00">
        <w:rPr>
          <w:rFonts w:ascii="Times New Roman" w:hAnsi="Times New Roman"/>
          <w:sz w:val="28"/>
          <w:szCs w:val="28"/>
        </w:rPr>
        <w:t>Бо</w:t>
      </w:r>
      <w:r w:rsidR="0013349F" w:rsidRPr="008D6E00">
        <w:rPr>
          <w:rFonts w:ascii="Times New Roman" w:hAnsi="Times New Roman"/>
          <w:sz w:val="28"/>
          <w:szCs w:val="28"/>
        </w:rPr>
        <w:t>льшегривского</w:t>
      </w:r>
      <w:proofErr w:type="spellEnd"/>
      <w:r w:rsidR="00CD4B3A" w:rsidRPr="008D6E00">
        <w:rPr>
          <w:rFonts w:ascii="Times New Roman" w:hAnsi="Times New Roman"/>
          <w:sz w:val="28"/>
          <w:szCs w:val="28"/>
        </w:rPr>
        <w:t xml:space="preserve"> </w:t>
      </w:r>
      <w:r w:rsidR="0013349F" w:rsidRPr="008D6E00">
        <w:rPr>
          <w:rFonts w:ascii="Times New Roman" w:hAnsi="Times New Roman"/>
          <w:sz w:val="28"/>
          <w:szCs w:val="28"/>
        </w:rPr>
        <w:t>городского</w:t>
      </w:r>
      <w:r w:rsidR="00CD4B3A" w:rsidRPr="008D6E00">
        <w:rPr>
          <w:rFonts w:ascii="Times New Roman" w:hAnsi="Times New Roman"/>
          <w:sz w:val="28"/>
          <w:szCs w:val="28"/>
        </w:rPr>
        <w:t xml:space="preserve"> поселения</w:t>
      </w:r>
    </w:p>
    <w:p w:rsidR="00CD4B3A" w:rsidRPr="008D6E00" w:rsidRDefault="00CD4B3A" w:rsidP="00CD4B3A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D6E00"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 w:rsidRPr="008D6E00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7E73FF" w:rsidRPr="008D6E00" w:rsidRDefault="00CD4B3A" w:rsidP="00CD4B3A">
      <w:pPr>
        <w:jc w:val="both"/>
        <w:rPr>
          <w:rFonts w:ascii="Times New Roman" w:hAnsi="Times New Roman"/>
          <w:sz w:val="28"/>
          <w:szCs w:val="28"/>
        </w:rPr>
      </w:pPr>
      <w:r w:rsidRPr="008D6E00">
        <w:rPr>
          <w:rFonts w:ascii="Times New Roman" w:hAnsi="Times New Roman"/>
          <w:sz w:val="28"/>
          <w:szCs w:val="28"/>
        </w:rPr>
        <w:t>Омской области</w:t>
      </w:r>
      <w:r w:rsidR="006A19C0" w:rsidRPr="008D6E00">
        <w:rPr>
          <w:rFonts w:ascii="Times New Roman" w:hAnsi="Times New Roman"/>
          <w:sz w:val="28"/>
          <w:szCs w:val="28"/>
        </w:rPr>
        <w:t xml:space="preserve"> </w:t>
      </w:r>
      <w:r w:rsidR="007E73FF" w:rsidRPr="008D6E00">
        <w:rPr>
          <w:rFonts w:ascii="Times New Roman" w:hAnsi="Times New Roman"/>
          <w:sz w:val="28"/>
          <w:szCs w:val="28"/>
        </w:rPr>
        <w:t xml:space="preserve">             </w:t>
      </w:r>
      <w:r w:rsidR="0061681F" w:rsidRPr="008D6E00">
        <w:rPr>
          <w:rFonts w:ascii="Times New Roman" w:hAnsi="Times New Roman"/>
          <w:sz w:val="28"/>
          <w:szCs w:val="28"/>
        </w:rPr>
        <w:t xml:space="preserve">        </w:t>
      </w:r>
      <w:r w:rsidR="007E73FF" w:rsidRPr="008D6E00">
        <w:rPr>
          <w:rFonts w:ascii="Times New Roman" w:hAnsi="Times New Roman"/>
          <w:sz w:val="28"/>
          <w:szCs w:val="28"/>
        </w:rPr>
        <w:t xml:space="preserve">      </w:t>
      </w:r>
      <w:r w:rsidR="006A19C0" w:rsidRPr="008D6E00">
        <w:rPr>
          <w:rFonts w:ascii="Times New Roman" w:hAnsi="Times New Roman"/>
          <w:sz w:val="28"/>
          <w:szCs w:val="28"/>
        </w:rPr>
        <w:t xml:space="preserve">     </w:t>
      </w:r>
      <w:r w:rsidRPr="008D6E0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7E73FF" w:rsidRPr="008D6E00">
        <w:rPr>
          <w:rFonts w:ascii="Times New Roman" w:hAnsi="Times New Roman"/>
          <w:sz w:val="28"/>
          <w:szCs w:val="28"/>
        </w:rPr>
        <w:t xml:space="preserve"> </w:t>
      </w:r>
      <w:r w:rsidR="008D6E00">
        <w:rPr>
          <w:rFonts w:ascii="Times New Roman" w:hAnsi="Times New Roman"/>
          <w:sz w:val="28"/>
          <w:szCs w:val="28"/>
        </w:rPr>
        <w:t xml:space="preserve"> </w:t>
      </w:r>
      <w:r w:rsidR="0013349F" w:rsidRPr="008D6E00">
        <w:rPr>
          <w:rFonts w:ascii="Times New Roman" w:hAnsi="Times New Roman"/>
          <w:sz w:val="28"/>
          <w:szCs w:val="28"/>
        </w:rPr>
        <w:t>Л</w:t>
      </w:r>
      <w:r w:rsidR="007E73FF" w:rsidRPr="008D6E00">
        <w:rPr>
          <w:rFonts w:ascii="Times New Roman" w:hAnsi="Times New Roman"/>
          <w:sz w:val="28"/>
          <w:szCs w:val="28"/>
        </w:rPr>
        <w:t>.</w:t>
      </w:r>
      <w:r w:rsidR="0013349F" w:rsidRPr="008D6E00">
        <w:rPr>
          <w:rFonts w:ascii="Times New Roman" w:hAnsi="Times New Roman"/>
          <w:sz w:val="28"/>
          <w:szCs w:val="28"/>
        </w:rPr>
        <w:t>Я</w:t>
      </w:r>
      <w:r w:rsidR="007E73FF" w:rsidRPr="008D6E0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3349F" w:rsidRPr="008D6E00">
        <w:rPr>
          <w:rFonts w:ascii="Times New Roman" w:hAnsi="Times New Roman"/>
          <w:sz w:val="28"/>
          <w:szCs w:val="28"/>
        </w:rPr>
        <w:t>Придчина</w:t>
      </w:r>
      <w:proofErr w:type="spellEnd"/>
    </w:p>
    <w:p w:rsidR="00CD4B3A" w:rsidRPr="008D6E00" w:rsidRDefault="00CD4B3A" w:rsidP="00CD4B3A">
      <w:pPr>
        <w:jc w:val="both"/>
        <w:rPr>
          <w:rFonts w:ascii="Times New Roman" w:hAnsi="Times New Roman"/>
          <w:sz w:val="28"/>
          <w:szCs w:val="28"/>
        </w:rPr>
      </w:pPr>
    </w:p>
    <w:p w:rsidR="00503513" w:rsidRPr="008D6E00" w:rsidRDefault="00503513" w:rsidP="00545AE4">
      <w:pPr>
        <w:rPr>
          <w:rFonts w:ascii="Times New Roman" w:hAnsi="Times New Roman"/>
          <w:sz w:val="28"/>
          <w:szCs w:val="28"/>
        </w:rPr>
      </w:pPr>
    </w:p>
    <w:p w:rsidR="00503513" w:rsidRPr="008D6E00" w:rsidRDefault="00503513" w:rsidP="00545AE4">
      <w:pPr>
        <w:rPr>
          <w:rFonts w:ascii="Times New Roman" w:hAnsi="Times New Roman"/>
          <w:sz w:val="28"/>
          <w:szCs w:val="28"/>
        </w:rPr>
      </w:pPr>
    </w:p>
    <w:p w:rsidR="002158E7" w:rsidRPr="008D6E00" w:rsidRDefault="002158E7" w:rsidP="00545AE4">
      <w:pPr>
        <w:rPr>
          <w:rFonts w:ascii="Times New Roman" w:hAnsi="Times New Roman"/>
          <w:sz w:val="28"/>
          <w:szCs w:val="28"/>
        </w:rPr>
      </w:pPr>
    </w:p>
    <w:p w:rsidR="00A74E7B" w:rsidRPr="008D6E00" w:rsidRDefault="00A74E7B" w:rsidP="00545AE4">
      <w:pPr>
        <w:rPr>
          <w:rFonts w:ascii="Times New Roman" w:hAnsi="Times New Roman"/>
          <w:sz w:val="28"/>
          <w:szCs w:val="28"/>
        </w:rPr>
      </w:pPr>
    </w:p>
    <w:p w:rsidR="00A74E7B" w:rsidRPr="008D6E00" w:rsidRDefault="00A74E7B" w:rsidP="00545AE4">
      <w:pPr>
        <w:rPr>
          <w:rFonts w:ascii="Times New Roman" w:hAnsi="Times New Roman"/>
          <w:sz w:val="28"/>
          <w:szCs w:val="28"/>
        </w:rPr>
      </w:pPr>
    </w:p>
    <w:p w:rsidR="00A74E7B" w:rsidRPr="008D6E00" w:rsidRDefault="00A74E7B" w:rsidP="00545AE4">
      <w:pPr>
        <w:rPr>
          <w:rFonts w:ascii="Times New Roman" w:hAnsi="Times New Roman"/>
          <w:sz w:val="28"/>
          <w:szCs w:val="28"/>
        </w:rPr>
      </w:pPr>
    </w:p>
    <w:p w:rsidR="00A74E7B" w:rsidRPr="008D6E00" w:rsidRDefault="00A74E7B" w:rsidP="00545AE4">
      <w:pPr>
        <w:rPr>
          <w:rFonts w:ascii="Times New Roman" w:hAnsi="Times New Roman"/>
          <w:sz w:val="28"/>
          <w:szCs w:val="28"/>
        </w:rPr>
      </w:pPr>
    </w:p>
    <w:p w:rsidR="00A74E7B" w:rsidRPr="008D6E00" w:rsidRDefault="00A74E7B" w:rsidP="00545AE4">
      <w:pPr>
        <w:rPr>
          <w:rFonts w:ascii="Times New Roman" w:hAnsi="Times New Roman"/>
          <w:sz w:val="28"/>
          <w:szCs w:val="28"/>
        </w:rPr>
      </w:pPr>
    </w:p>
    <w:p w:rsidR="00A74E7B" w:rsidRPr="008D6E00" w:rsidRDefault="00A74E7B" w:rsidP="00545AE4">
      <w:pPr>
        <w:rPr>
          <w:rFonts w:ascii="Times New Roman" w:hAnsi="Times New Roman"/>
          <w:sz w:val="28"/>
          <w:szCs w:val="28"/>
        </w:rPr>
      </w:pPr>
    </w:p>
    <w:p w:rsidR="00A74E7B" w:rsidRPr="008D6E00" w:rsidRDefault="00A74E7B" w:rsidP="00545AE4">
      <w:pPr>
        <w:rPr>
          <w:rFonts w:ascii="Times New Roman" w:hAnsi="Times New Roman"/>
          <w:sz w:val="28"/>
          <w:szCs w:val="28"/>
        </w:rPr>
      </w:pPr>
    </w:p>
    <w:p w:rsidR="00A74E7B" w:rsidRPr="008D6E00" w:rsidRDefault="00A74E7B" w:rsidP="00545AE4">
      <w:pPr>
        <w:rPr>
          <w:rFonts w:ascii="Times New Roman" w:hAnsi="Times New Roman"/>
          <w:sz w:val="28"/>
          <w:szCs w:val="28"/>
        </w:rPr>
      </w:pPr>
    </w:p>
    <w:p w:rsidR="00503513" w:rsidRDefault="00503513" w:rsidP="00545AE4">
      <w:pPr>
        <w:rPr>
          <w:rFonts w:ascii="Times New Roman" w:hAnsi="Times New Roman"/>
          <w:sz w:val="26"/>
          <w:szCs w:val="26"/>
        </w:rPr>
      </w:pPr>
    </w:p>
    <w:sectPr w:rsidR="00503513" w:rsidSect="00503513">
      <w:pgSz w:w="11906" w:h="16838"/>
      <w:pgMar w:top="964" w:right="851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4CD"/>
    <w:rsid w:val="00007736"/>
    <w:rsid w:val="00007946"/>
    <w:rsid w:val="00061BE6"/>
    <w:rsid w:val="00061E20"/>
    <w:rsid w:val="000656F8"/>
    <w:rsid w:val="000C221F"/>
    <w:rsid w:val="000F6FC6"/>
    <w:rsid w:val="0013349F"/>
    <w:rsid w:val="00140361"/>
    <w:rsid w:val="0016134C"/>
    <w:rsid w:val="00187800"/>
    <w:rsid w:val="00193156"/>
    <w:rsid w:val="00195C27"/>
    <w:rsid w:val="001B2FC3"/>
    <w:rsid w:val="002158E7"/>
    <w:rsid w:val="00216E57"/>
    <w:rsid w:val="00226305"/>
    <w:rsid w:val="002739C4"/>
    <w:rsid w:val="0028281C"/>
    <w:rsid w:val="003014FD"/>
    <w:rsid w:val="003634DE"/>
    <w:rsid w:val="003672B2"/>
    <w:rsid w:val="00380058"/>
    <w:rsid w:val="003814CD"/>
    <w:rsid w:val="0038577F"/>
    <w:rsid w:val="0039131B"/>
    <w:rsid w:val="003E13C4"/>
    <w:rsid w:val="0042138B"/>
    <w:rsid w:val="00442E81"/>
    <w:rsid w:val="00445ACC"/>
    <w:rsid w:val="00464429"/>
    <w:rsid w:val="00484855"/>
    <w:rsid w:val="004972F1"/>
    <w:rsid w:val="004F39EA"/>
    <w:rsid w:val="00503513"/>
    <w:rsid w:val="00545AE4"/>
    <w:rsid w:val="005738E1"/>
    <w:rsid w:val="00596BB0"/>
    <w:rsid w:val="005C27B4"/>
    <w:rsid w:val="005C3428"/>
    <w:rsid w:val="005F3414"/>
    <w:rsid w:val="0061681F"/>
    <w:rsid w:val="00657B92"/>
    <w:rsid w:val="006A19C0"/>
    <w:rsid w:val="006A27D9"/>
    <w:rsid w:val="00715C1C"/>
    <w:rsid w:val="00720040"/>
    <w:rsid w:val="00726FBB"/>
    <w:rsid w:val="007B45C8"/>
    <w:rsid w:val="007E73FF"/>
    <w:rsid w:val="008018F2"/>
    <w:rsid w:val="0082389F"/>
    <w:rsid w:val="008C2315"/>
    <w:rsid w:val="008C5DD9"/>
    <w:rsid w:val="008D6E00"/>
    <w:rsid w:val="008E161B"/>
    <w:rsid w:val="008E6D52"/>
    <w:rsid w:val="008F25A8"/>
    <w:rsid w:val="009002E6"/>
    <w:rsid w:val="00954103"/>
    <w:rsid w:val="009719F1"/>
    <w:rsid w:val="009A0DFE"/>
    <w:rsid w:val="009D6443"/>
    <w:rsid w:val="00A079A2"/>
    <w:rsid w:val="00A452FA"/>
    <w:rsid w:val="00A74E7B"/>
    <w:rsid w:val="00AD15EB"/>
    <w:rsid w:val="00AF14A4"/>
    <w:rsid w:val="00AF30E8"/>
    <w:rsid w:val="00B369E0"/>
    <w:rsid w:val="00B61E16"/>
    <w:rsid w:val="00B65CDE"/>
    <w:rsid w:val="00B768F3"/>
    <w:rsid w:val="00BE4B6E"/>
    <w:rsid w:val="00BE6537"/>
    <w:rsid w:val="00C02ACC"/>
    <w:rsid w:val="00C32134"/>
    <w:rsid w:val="00C60EDA"/>
    <w:rsid w:val="00C866B7"/>
    <w:rsid w:val="00CB2BC0"/>
    <w:rsid w:val="00CB65A7"/>
    <w:rsid w:val="00CC3CDB"/>
    <w:rsid w:val="00CD4B3A"/>
    <w:rsid w:val="00D17515"/>
    <w:rsid w:val="00D61D75"/>
    <w:rsid w:val="00DA3B02"/>
    <w:rsid w:val="00DC13CA"/>
    <w:rsid w:val="00DF7FBD"/>
    <w:rsid w:val="00E00E7C"/>
    <w:rsid w:val="00E03042"/>
    <w:rsid w:val="00EF4DAA"/>
    <w:rsid w:val="00F0223A"/>
    <w:rsid w:val="00F327D1"/>
    <w:rsid w:val="00F3665A"/>
    <w:rsid w:val="00FA5611"/>
    <w:rsid w:val="00FA6B04"/>
    <w:rsid w:val="00FE2C13"/>
    <w:rsid w:val="00FE2D68"/>
    <w:rsid w:val="00FE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C70E"/>
  <w15:docId w15:val="{10860E36-B149-4EA9-A6E4-32F1C3EE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3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4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14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14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Цветовое выделение"/>
    <w:rsid w:val="007E73FF"/>
    <w:rPr>
      <w:b/>
      <w:bCs/>
      <w:color w:val="000080"/>
      <w:sz w:val="20"/>
      <w:szCs w:val="20"/>
    </w:rPr>
  </w:style>
  <w:style w:type="paragraph" w:customStyle="1" w:styleId="a4">
    <w:name w:val="Текст (справка)"/>
    <w:basedOn w:val="a"/>
    <w:next w:val="a"/>
    <w:rsid w:val="007E73FF"/>
    <w:pPr>
      <w:widowControl w:val="0"/>
      <w:overflowPunct/>
      <w:ind w:left="170" w:right="170"/>
      <w:textAlignment w:val="auto"/>
    </w:pPr>
    <w:rPr>
      <w:rFonts w:cs="Arial"/>
      <w:sz w:val="20"/>
    </w:rPr>
  </w:style>
  <w:style w:type="paragraph" w:styleId="a5">
    <w:name w:val="List Paragraph"/>
    <w:basedOn w:val="a"/>
    <w:uiPriority w:val="34"/>
    <w:qFormat/>
    <w:rsid w:val="00F366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13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3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2022-04-07T03:47:00Z</cp:lastPrinted>
  <dcterms:created xsi:type="dcterms:W3CDTF">2020-02-13T09:51:00Z</dcterms:created>
  <dcterms:modified xsi:type="dcterms:W3CDTF">2023-12-06T05:56:00Z</dcterms:modified>
</cp:coreProperties>
</file>