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BB0" w:rsidRDefault="003E0BB0" w:rsidP="003E0BB0">
      <w:pPr>
        <w:pStyle w:val="ConsPlusTitle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4F3F23" w:rsidRPr="007211CC" w:rsidRDefault="004F3F23" w:rsidP="004F3F2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11CC">
        <w:rPr>
          <w:rFonts w:ascii="Times New Roman" w:hAnsi="Times New Roman" w:cs="Times New Roman"/>
          <w:sz w:val="28"/>
          <w:szCs w:val="28"/>
        </w:rPr>
        <w:t>СОВЕТ БОЛЬШЕГРИВСКОГО ГОРОДСКОГО ПОСЕЛЕНИЯ НОВОВАРШАВСКОГО МУНИЦИПАЛЬНОГО РАЙОНА ОМСКОЙ ОБЛАСТИ</w:t>
      </w:r>
    </w:p>
    <w:p w:rsidR="004F3F23" w:rsidRPr="007211CC" w:rsidRDefault="004F3F23" w:rsidP="004F3F23">
      <w:pPr>
        <w:pBdr>
          <w:top w:val="thinThickSmallGap" w:sz="24" w:space="0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1CC">
        <w:rPr>
          <w:rFonts w:ascii="Times New Roman" w:hAnsi="Times New Roman" w:cs="Times New Roman"/>
          <w:sz w:val="28"/>
          <w:szCs w:val="28"/>
        </w:rPr>
        <w:t xml:space="preserve">    646850   Омская область</w:t>
      </w:r>
    </w:p>
    <w:p w:rsidR="004F3F23" w:rsidRPr="007211CC" w:rsidRDefault="004F3F23" w:rsidP="004F3F23">
      <w:pPr>
        <w:pBdr>
          <w:top w:val="thinThickSmallGap" w:sz="24" w:space="0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1CC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Pr="007211CC">
        <w:rPr>
          <w:rFonts w:ascii="Times New Roman" w:hAnsi="Times New Roman" w:cs="Times New Roman"/>
          <w:sz w:val="28"/>
          <w:szCs w:val="28"/>
        </w:rPr>
        <w:t>Нововаршавский</w:t>
      </w:r>
      <w:proofErr w:type="spellEnd"/>
      <w:r w:rsidRPr="007211CC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4F3F23" w:rsidRPr="007211CC" w:rsidRDefault="004F3F23" w:rsidP="004F3F23">
      <w:pPr>
        <w:pBdr>
          <w:top w:val="thinThickSmallGap" w:sz="24" w:space="0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1CC">
        <w:rPr>
          <w:rFonts w:ascii="Times New Roman" w:hAnsi="Times New Roman" w:cs="Times New Roman"/>
          <w:sz w:val="28"/>
          <w:szCs w:val="28"/>
        </w:rPr>
        <w:t xml:space="preserve">                Р.п. Большегривское</w:t>
      </w:r>
    </w:p>
    <w:p w:rsidR="004F3F23" w:rsidRPr="007211CC" w:rsidRDefault="004F3F23" w:rsidP="004F3F23">
      <w:pPr>
        <w:pBdr>
          <w:top w:val="thinThickSmallGap" w:sz="24" w:space="0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1CC">
        <w:rPr>
          <w:rFonts w:ascii="Times New Roman" w:hAnsi="Times New Roman" w:cs="Times New Roman"/>
          <w:sz w:val="28"/>
          <w:szCs w:val="28"/>
        </w:rPr>
        <w:t xml:space="preserve">                Ул. Гагарина 17</w:t>
      </w:r>
    </w:p>
    <w:p w:rsidR="004F3F23" w:rsidRPr="007211CC" w:rsidRDefault="004F3F23" w:rsidP="004F3F23">
      <w:pPr>
        <w:pBdr>
          <w:top w:val="thinThickSmallGap" w:sz="24" w:space="0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1CC">
        <w:rPr>
          <w:rFonts w:ascii="Times New Roman" w:hAnsi="Times New Roman" w:cs="Times New Roman"/>
          <w:sz w:val="28"/>
          <w:szCs w:val="28"/>
        </w:rPr>
        <w:t xml:space="preserve">                Тел. 3-22-12</w:t>
      </w:r>
    </w:p>
    <w:p w:rsidR="004F3F23" w:rsidRPr="007211CC" w:rsidRDefault="004F3F23" w:rsidP="004F3F23">
      <w:pPr>
        <w:pBdr>
          <w:top w:val="thinThickSmallGap" w:sz="24" w:space="0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1C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F3F23" w:rsidRPr="007211CC" w:rsidRDefault="004F3F23" w:rsidP="004F3F23">
      <w:pPr>
        <w:pBdr>
          <w:top w:val="thinThickSmallGap" w:sz="24" w:space="0" w:color="auto"/>
        </w:pBdr>
        <w:rPr>
          <w:rFonts w:ascii="Times New Roman" w:hAnsi="Times New Roman" w:cs="Times New Roman"/>
          <w:b/>
          <w:sz w:val="28"/>
          <w:szCs w:val="28"/>
        </w:rPr>
      </w:pPr>
    </w:p>
    <w:p w:rsidR="004F3F23" w:rsidRPr="007211CC" w:rsidRDefault="004F3F23" w:rsidP="004F3F23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211CC">
        <w:rPr>
          <w:rFonts w:ascii="Times New Roman" w:hAnsi="Times New Roman" w:cs="Times New Roman"/>
          <w:b w:val="0"/>
          <w:sz w:val="28"/>
          <w:szCs w:val="28"/>
        </w:rPr>
        <w:t xml:space="preserve">     от              №                                                               р.п. Большегривское</w:t>
      </w:r>
    </w:p>
    <w:p w:rsidR="004F3F23" w:rsidRPr="007211CC" w:rsidRDefault="004F3F23" w:rsidP="002B3521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E5D84" w:rsidRPr="007211CC" w:rsidRDefault="00DE5D84" w:rsidP="002B3521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211CC">
        <w:rPr>
          <w:rFonts w:ascii="Times New Roman" w:hAnsi="Times New Roman" w:cs="Times New Roman"/>
          <w:b w:val="0"/>
          <w:sz w:val="28"/>
          <w:szCs w:val="28"/>
        </w:rPr>
        <w:t>О</w:t>
      </w:r>
      <w:r w:rsidR="00C60E98" w:rsidRPr="007211CC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</w:t>
      </w:r>
      <w:r w:rsidR="001B6BE7" w:rsidRPr="007211CC">
        <w:rPr>
          <w:rFonts w:ascii="Times New Roman" w:hAnsi="Times New Roman" w:cs="Times New Roman"/>
          <w:b w:val="0"/>
          <w:sz w:val="28"/>
          <w:szCs w:val="28"/>
        </w:rPr>
        <w:t xml:space="preserve">Положение об управлении муниципальной собственностью </w:t>
      </w:r>
      <w:r w:rsidR="00CD0F62" w:rsidRPr="007211CC">
        <w:rPr>
          <w:rFonts w:ascii="Times New Roman" w:hAnsi="Times New Roman" w:cs="Times New Roman"/>
          <w:b w:val="0"/>
          <w:sz w:val="28"/>
          <w:szCs w:val="28"/>
        </w:rPr>
        <w:t>Боль</w:t>
      </w:r>
      <w:r w:rsidR="004F3F23" w:rsidRPr="007211CC">
        <w:rPr>
          <w:rFonts w:ascii="Times New Roman" w:hAnsi="Times New Roman" w:cs="Times New Roman"/>
          <w:b w:val="0"/>
          <w:sz w:val="28"/>
          <w:szCs w:val="28"/>
        </w:rPr>
        <w:t>шегривского городского</w:t>
      </w:r>
      <w:r w:rsidR="001B6BE7" w:rsidRPr="007211CC">
        <w:rPr>
          <w:rFonts w:ascii="Times New Roman" w:hAnsi="Times New Roman" w:cs="Times New Roman"/>
          <w:b w:val="0"/>
          <w:sz w:val="28"/>
          <w:szCs w:val="28"/>
        </w:rPr>
        <w:t xml:space="preserve"> поселения Нововаршавского муниципального района Омской области</w:t>
      </w:r>
    </w:p>
    <w:p w:rsidR="00C60E98" w:rsidRPr="007211CC" w:rsidRDefault="00C60E98" w:rsidP="00DE5D84">
      <w:pPr>
        <w:rPr>
          <w:rFonts w:ascii="Times New Roman" w:hAnsi="Times New Roman" w:cs="Times New Roman"/>
          <w:sz w:val="24"/>
          <w:szCs w:val="24"/>
        </w:rPr>
      </w:pPr>
    </w:p>
    <w:p w:rsidR="002F77E8" w:rsidRPr="007211CC" w:rsidRDefault="0053171C" w:rsidP="002F77E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7211CC">
        <w:rPr>
          <w:rFonts w:ascii="Times New Roman" w:hAnsi="Times New Roman"/>
          <w:sz w:val="28"/>
          <w:szCs w:val="28"/>
        </w:rPr>
        <w:t xml:space="preserve">В соответствии с </w:t>
      </w:r>
      <w:r w:rsidRPr="007211CC">
        <w:rPr>
          <w:rFonts w:ascii="Times New Roman" w:hAnsi="Times New Roman"/>
          <w:sz w:val="28"/>
          <w:szCs w:val="28"/>
          <w:lang w:eastAsia="ru-RU"/>
        </w:rPr>
        <w:t xml:space="preserve">Федеральным законом от </w:t>
      </w:r>
      <w:r w:rsidR="006B6256" w:rsidRPr="007211CC">
        <w:rPr>
          <w:rFonts w:ascii="Times New Roman" w:hAnsi="Times New Roman"/>
          <w:sz w:val="28"/>
          <w:szCs w:val="28"/>
          <w:lang w:eastAsia="ru-RU"/>
        </w:rPr>
        <w:t>14</w:t>
      </w:r>
      <w:r w:rsidR="002B3521" w:rsidRPr="007211CC">
        <w:rPr>
          <w:rFonts w:ascii="Times New Roman" w:hAnsi="Times New Roman"/>
          <w:sz w:val="28"/>
          <w:szCs w:val="28"/>
          <w:lang w:eastAsia="ru-RU"/>
        </w:rPr>
        <w:t xml:space="preserve"> ноября </w:t>
      </w:r>
      <w:r w:rsidRPr="007211CC">
        <w:rPr>
          <w:rFonts w:ascii="Times New Roman" w:hAnsi="Times New Roman"/>
          <w:sz w:val="28"/>
          <w:szCs w:val="28"/>
          <w:lang w:eastAsia="ru-RU"/>
        </w:rPr>
        <w:t>20</w:t>
      </w:r>
      <w:r w:rsidR="006B6256" w:rsidRPr="007211CC">
        <w:rPr>
          <w:rFonts w:ascii="Times New Roman" w:hAnsi="Times New Roman"/>
          <w:sz w:val="28"/>
          <w:szCs w:val="28"/>
          <w:lang w:eastAsia="ru-RU"/>
        </w:rPr>
        <w:t>02</w:t>
      </w:r>
      <w:r w:rsidR="002B3521" w:rsidRPr="007211CC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Pr="007211CC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6B6256" w:rsidRPr="007211CC">
        <w:rPr>
          <w:rFonts w:ascii="Times New Roman" w:hAnsi="Times New Roman"/>
          <w:sz w:val="28"/>
          <w:szCs w:val="28"/>
          <w:lang w:eastAsia="ru-RU"/>
        </w:rPr>
        <w:t>161</w:t>
      </w:r>
      <w:r w:rsidRPr="007211CC">
        <w:rPr>
          <w:rFonts w:ascii="Times New Roman" w:hAnsi="Times New Roman"/>
          <w:sz w:val="28"/>
          <w:szCs w:val="28"/>
          <w:lang w:eastAsia="ru-RU"/>
        </w:rPr>
        <w:t xml:space="preserve">-ФЗ </w:t>
      </w:r>
      <w:r w:rsidRPr="007211CC">
        <w:rPr>
          <w:rFonts w:ascii="Times New Roman" w:hAnsi="Times New Roman"/>
          <w:sz w:val="28"/>
          <w:szCs w:val="28"/>
          <w:shd w:val="clear" w:color="auto" w:fill="FFFFFF"/>
        </w:rPr>
        <w:t xml:space="preserve">«О </w:t>
      </w:r>
      <w:r w:rsidR="006B6256" w:rsidRPr="007211CC">
        <w:rPr>
          <w:rFonts w:ascii="Times New Roman" w:hAnsi="Times New Roman"/>
          <w:sz w:val="28"/>
          <w:szCs w:val="28"/>
          <w:shd w:val="clear" w:color="auto" w:fill="FFFFFF"/>
        </w:rPr>
        <w:t>государственных и муниципальных унитарных предприятиях</w:t>
      </w:r>
      <w:r w:rsidRPr="007211CC">
        <w:rPr>
          <w:rFonts w:ascii="Times New Roman" w:hAnsi="Times New Roman"/>
          <w:sz w:val="28"/>
          <w:szCs w:val="28"/>
          <w:shd w:val="clear" w:color="auto" w:fill="FFFFFF"/>
        </w:rPr>
        <w:t xml:space="preserve">», </w:t>
      </w:r>
      <w:r w:rsidRPr="007211CC">
        <w:rPr>
          <w:rFonts w:ascii="Times New Roman" w:hAnsi="Times New Roman"/>
          <w:sz w:val="28"/>
          <w:szCs w:val="28"/>
          <w:lang w:eastAsia="ru-RU"/>
        </w:rPr>
        <w:t xml:space="preserve">Федеральным законом </w:t>
      </w:r>
      <w:r w:rsidR="00410CFA" w:rsidRPr="007211CC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Pr="007211CC">
        <w:rPr>
          <w:rFonts w:ascii="Times New Roman" w:hAnsi="Times New Roman"/>
          <w:sz w:val="28"/>
          <w:szCs w:val="28"/>
          <w:lang w:eastAsia="ru-RU"/>
        </w:rPr>
        <w:t>6</w:t>
      </w:r>
      <w:r w:rsidR="002B3521" w:rsidRPr="007211CC">
        <w:rPr>
          <w:rFonts w:ascii="Times New Roman" w:hAnsi="Times New Roman"/>
          <w:sz w:val="28"/>
          <w:szCs w:val="28"/>
          <w:lang w:eastAsia="ru-RU"/>
        </w:rPr>
        <w:t xml:space="preserve"> октября </w:t>
      </w:r>
      <w:r w:rsidRPr="007211CC">
        <w:rPr>
          <w:rFonts w:ascii="Times New Roman" w:hAnsi="Times New Roman"/>
          <w:sz w:val="28"/>
          <w:szCs w:val="28"/>
          <w:lang w:eastAsia="ru-RU"/>
        </w:rPr>
        <w:t>2003</w:t>
      </w:r>
      <w:r w:rsidR="002B3521" w:rsidRPr="007211CC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7211CC">
        <w:rPr>
          <w:rFonts w:ascii="Times New Roman" w:hAnsi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</w:t>
      </w:r>
      <w:r w:rsidRPr="007211CC">
        <w:rPr>
          <w:rFonts w:ascii="Times New Roman" w:hAnsi="Times New Roman"/>
          <w:sz w:val="28"/>
          <w:szCs w:val="28"/>
        </w:rPr>
        <w:t xml:space="preserve">, руководствуясь Уставом </w:t>
      </w:r>
      <w:r w:rsidR="005550CD" w:rsidRPr="007211CC">
        <w:rPr>
          <w:rFonts w:ascii="Times New Roman" w:hAnsi="Times New Roman" w:cs="Times New Roman"/>
          <w:sz w:val="28"/>
          <w:szCs w:val="28"/>
        </w:rPr>
        <w:t xml:space="preserve">Большегривского городского </w:t>
      </w:r>
      <w:r w:rsidR="002F77E8" w:rsidRPr="007211CC">
        <w:rPr>
          <w:rFonts w:ascii="Times New Roman" w:hAnsi="Times New Roman"/>
          <w:sz w:val="28"/>
          <w:szCs w:val="28"/>
        </w:rPr>
        <w:t>поселения</w:t>
      </w:r>
      <w:r w:rsidR="002B3521" w:rsidRPr="007211CC">
        <w:rPr>
          <w:rFonts w:ascii="Times New Roman" w:hAnsi="Times New Roman"/>
          <w:sz w:val="28"/>
          <w:szCs w:val="28"/>
        </w:rPr>
        <w:t xml:space="preserve"> Нововаршавского муниципального района Омской области</w:t>
      </w:r>
      <w:r w:rsidRPr="007211CC">
        <w:rPr>
          <w:rFonts w:ascii="Times New Roman" w:hAnsi="Times New Roman"/>
          <w:sz w:val="28"/>
          <w:szCs w:val="28"/>
        </w:rPr>
        <w:t xml:space="preserve">, Совет </w:t>
      </w:r>
    </w:p>
    <w:p w:rsidR="007D56CB" w:rsidRPr="007211CC" w:rsidRDefault="00132B22" w:rsidP="002F77E8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8"/>
          <w:szCs w:val="28"/>
        </w:rPr>
      </w:pPr>
      <w:r w:rsidRPr="007211CC">
        <w:rPr>
          <w:rFonts w:ascii="Times New Roman" w:hAnsi="Times New Roman" w:cs="Times New Roman"/>
          <w:sz w:val="24"/>
          <w:szCs w:val="24"/>
        </w:rPr>
        <w:t>РЕШИЛ:</w:t>
      </w:r>
    </w:p>
    <w:p w:rsidR="009302AA" w:rsidRPr="007211CC" w:rsidRDefault="00132B22" w:rsidP="00D75B3E">
      <w:pPr>
        <w:pStyle w:val="a5"/>
        <w:tabs>
          <w:tab w:val="left" w:pos="1134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1CC">
        <w:rPr>
          <w:rFonts w:ascii="Times New Roman" w:hAnsi="Times New Roman" w:cs="Times New Roman"/>
          <w:sz w:val="28"/>
          <w:szCs w:val="28"/>
        </w:rPr>
        <w:t xml:space="preserve"> </w:t>
      </w:r>
      <w:r w:rsidR="000B3E78" w:rsidRPr="007211CC">
        <w:rPr>
          <w:rFonts w:ascii="Times New Roman" w:hAnsi="Times New Roman" w:cs="Times New Roman"/>
          <w:sz w:val="28"/>
          <w:szCs w:val="28"/>
        </w:rPr>
        <w:t xml:space="preserve">1. </w:t>
      </w:r>
      <w:r w:rsidR="009302AA" w:rsidRPr="007211CC">
        <w:rPr>
          <w:rFonts w:ascii="Times New Roman" w:hAnsi="Times New Roman" w:cs="Times New Roman"/>
          <w:sz w:val="28"/>
          <w:szCs w:val="28"/>
        </w:rPr>
        <w:t>В Положени</w:t>
      </w:r>
      <w:r w:rsidR="002B3521" w:rsidRPr="007211CC">
        <w:rPr>
          <w:rFonts w:ascii="Times New Roman" w:hAnsi="Times New Roman" w:cs="Times New Roman"/>
          <w:sz w:val="28"/>
          <w:szCs w:val="28"/>
        </w:rPr>
        <w:t>е</w:t>
      </w:r>
      <w:r w:rsidR="009302AA" w:rsidRPr="007211CC">
        <w:rPr>
          <w:rFonts w:ascii="Times New Roman" w:hAnsi="Times New Roman" w:cs="Times New Roman"/>
          <w:sz w:val="28"/>
          <w:szCs w:val="28"/>
        </w:rPr>
        <w:t xml:space="preserve"> об управлении муниципальной собственностью </w:t>
      </w:r>
      <w:r w:rsidR="005550CD" w:rsidRPr="007211CC">
        <w:rPr>
          <w:rFonts w:ascii="Times New Roman" w:hAnsi="Times New Roman" w:cs="Times New Roman"/>
          <w:sz w:val="28"/>
          <w:szCs w:val="28"/>
        </w:rPr>
        <w:t xml:space="preserve">Большегривского городского </w:t>
      </w:r>
      <w:r w:rsidR="009302AA" w:rsidRPr="007211CC">
        <w:rPr>
          <w:rFonts w:ascii="Times New Roman" w:hAnsi="Times New Roman" w:cs="Times New Roman"/>
          <w:sz w:val="28"/>
          <w:szCs w:val="28"/>
        </w:rPr>
        <w:t>поселения Нововаршавского муниципального района Омской области, утвержденное решением Совета</w:t>
      </w:r>
      <w:r w:rsidR="002B3521" w:rsidRPr="007211CC">
        <w:rPr>
          <w:rFonts w:ascii="Times New Roman" w:hAnsi="Times New Roman" w:cs="Times New Roman"/>
          <w:sz w:val="28"/>
          <w:szCs w:val="28"/>
        </w:rPr>
        <w:t xml:space="preserve"> </w:t>
      </w:r>
      <w:r w:rsidR="005550CD" w:rsidRPr="007211CC">
        <w:rPr>
          <w:rFonts w:ascii="Times New Roman" w:hAnsi="Times New Roman" w:cs="Times New Roman"/>
          <w:sz w:val="28"/>
          <w:szCs w:val="28"/>
        </w:rPr>
        <w:t xml:space="preserve">Большегривского городского </w:t>
      </w:r>
      <w:r w:rsidR="009302AA" w:rsidRPr="007211CC">
        <w:rPr>
          <w:rFonts w:ascii="Times New Roman" w:hAnsi="Times New Roman" w:cs="Times New Roman"/>
          <w:sz w:val="28"/>
          <w:szCs w:val="28"/>
        </w:rPr>
        <w:t>поселения</w:t>
      </w:r>
      <w:r w:rsidR="002B3521" w:rsidRPr="007211CC">
        <w:rPr>
          <w:rFonts w:ascii="Times New Roman" w:hAnsi="Times New Roman" w:cs="Times New Roman"/>
          <w:sz w:val="28"/>
          <w:szCs w:val="28"/>
        </w:rPr>
        <w:t xml:space="preserve"> Нововаршавского муниципального района Омской области </w:t>
      </w:r>
      <w:r w:rsidR="009302AA" w:rsidRPr="007211CC">
        <w:rPr>
          <w:rFonts w:ascii="Times New Roman" w:hAnsi="Times New Roman" w:cs="Times New Roman"/>
          <w:sz w:val="28"/>
          <w:szCs w:val="28"/>
        </w:rPr>
        <w:t xml:space="preserve">от </w:t>
      </w:r>
      <w:r w:rsidR="005550CD" w:rsidRPr="007211CC">
        <w:rPr>
          <w:rFonts w:ascii="Times New Roman" w:hAnsi="Times New Roman" w:cs="Times New Roman"/>
          <w:sz w:val="28"/>
          <w:szCs w:val="28"/>
        </w:rPr>
        <w:t>30</w:t>
      </w:r>
      <w:r w:rsidR="002B3521" w:rsidRPr="007211CC">
        <w:rPr>
          <w:rFonts w:ascii="Times New Roman" w:hAnsi="Times New Roman" w:cs="Times New Roman"/>
          <w:sz w:val="28"/>
          <w:szCs w:val="28"/>
        </w:rPr>
        <w:t xml:space="preserve"> октября 2</w:t>
      </w:r>
      <w:r w:rsidR="009302AA" w:rsidRPr="007211CC">
        <w:rPr>
          <w:rFonts w:ascii="Times New Roman" w:hAnsi="Times New Roman" w:cs="Times New Roman"/>
          <w:sz w:val="28"/>
          <w:szCs w:val="28"/>
        </w:rPr>
        <w:t xml:space="preserve">012 № </w:t>
      </w:r>
      <w:r w:rsidR="005550CD" w:rsidRPr="007211CC">
        <w:rPr>
          <w:rFonts w:ascii="Times New Roman" w:hAnsi="Times New Roman" w:cs="Times New Roman"/>
          <w:sz w:val="28"/>
          <w:szCs w:val="28"/>
        </w:rPr>
        <w:t>74</w:t>
      </w:r>
      <w:r w:rsidR="002B3521" w:rsidRPr="007211CC">
        <w:rPr>
          <w:rFonts w:ascii="Times New Roman" w:hAnsi="Times New Roman" w:cs="Times New Roman"/>
          <w:sz w:val="28"/>
          <w:szCs w:val="28"/>
        </w:rPr>
        <w:t>,</w:t>
      </w:r>
      <w:r w:rsidR="009302AA" w:rsidRPr="007211CC">
        <w:rPr>
          <w:rFonts w:ascii="Times New Roman" w:hAnsi="Times New Roman" w:cs="Times New Roman"/>
          <w:sz w:val="28"/>
          <w:szCs w:val="28"/>
        </w:rPr>
        <w:t xml:space="preserve"> внести следующие изменения:</w:t>
      </w:r>
    </w:p>
    <w:p w:rsidR="009302AA" w:rsidRPr="007211CC" w:rsidRDefault="00B76BC6" w:rsidP="00D75B3E">
      <w:pPr>
        <w:pStyle w:val="a5"/>
        <w:tabs>
          <w:tab w:val="left" w:pos="1134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1CC">
        <w:rPr>
          <w:rFonts w:ascii="Times New Roman" w:hAnsi="Times New Roman" w:cs="Times New Roman"/>
          <w:sz w:val="28"/>
          <w:szCs w:val="28"/>
        </w:rPr>
        <w:t>1</w:t>
      </w:r>
      <w:r w:rsidR="009302AA" w:rsidRPr="007211CC">
        <w:rPr>
          <w:rFonts w:ascii="Times New Roman" w:hAnsi="Times New Roman" w:cs="Times New Roman"/>
          <w:sz w:val="28"/>
          <w:szCs w:val="28"/>
        </w:rPr>
        <w:t>)</w:t>
      </w:r>
      <w:r w:rsidR="009302AA" w:rsidRPr="007211CC">
        <w:rPr>
          <w:rFonts w:ascii="Times New Roman" w:hAnsi="Times New Roman" w:cs="Times New Roman"/>
          <w:sz w:val="28"/>
          <w:szCs w:val="28"/>
        </w:rPr>
        <w:tab/>
        <w:t>в статье 14:</w:t>
      </w:r>
    </w:p>
    <w:p w:rsidR="002B3521" w:rsidRPr="007211CC" w:rsidRDefault="009302AA" w:rsidP="00D75B3E">
      <w:pPr>
        <w:pStyle w:val="a5"/>
        <w:tabs>
          <w:tab w:val="left" w:pos="1134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1CC">
        <w:rPr>
          <w:rFonts w:ascii="Times New Roman" w:hAnsi="Times New Roman" w:cs="Times New Roman"/>
          <w:sz w:val="28"/>
          <w:szCs w:val="28"/>
        </w:rPr>
        <w:t>а)</w:t>
      </w:r>
      <w:r w:rsidR="002B3521" w:rsidRPr="007211CC">
        <w:rPr>
          <w:rFonts w:ascii="Times New Roman" w:hAnsi="Times New Roman" w:cs="Times New Roman"/>
          <w:sz w:val="28"/>
          <w:szCs w:val="28"/>
        </w:rPr>
        <w:tab/>
        <w:t>в пункте 2:</w:t>
      </w:r>
    </w:p>
    <w:p w:rsidR="00C47EB5" w:rsidRPr="007211CC" w:rsidRDefault="002B3521" w:rsidP="00D75B3E">
      <w:pPr>
        <w:pStyle w:val="a5"/>
        <w:tabs>
          <w:tab w:val="left" w:pos="1134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1CC">
        <w:rPr>
          <w:rFonts w:ascii="Times New Roman" w:hAnsi="Times New Roman" w:cs="Times New Roman"/>
          <w:sz w:val="28"/>
          <w:szCs w:val="28"/>
        </w:rPr>
        <w:t xml:space="preserve">- подпункт 1 </w:t>
      </w:r>
      <w:r w:rsidR="00656400" w:rsidRPr="007211CC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CA0E1E" w:rsidRPr="007211CC" w:rsidRDefault="00EF1A7A" w:rsidP="00770FD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1CC">
        <w:rPr>
          <w:rFonts w:ascii="Times New Roman" w:hAnsi="Times New Roman" w:cs="Times New Roman"/>
          <w:sz w:val="28"/>
          <w:szCs w:val="28"/>
        </w:rPr>
        <w:t>«</w:t>
      </w:r>
      <w:r w:rsidR="009302AA" w:rsidRPr="007211CC">
        <w:rPr>
          <w:rFonts w:ascii="Times New Roman" w:hAnsi="Times New Roman" w:cs="Times New Roman"/>
          <w:sz w:val="28"/>
          <w:szCs w:val="28"/>
        </w:rPr>
        <w:t>1</w:t>
      </w:r>
      <w:r w:rsidR="001E3401" w:rsidRPr="007211CC">
        <w:rPr>
          <w:rFonts w:ascii="Times New Roman" w:hAnsi="Times New Roman" w:cs="Times New Roman"/>
          <w:sz w:val="28"/>
          <w:szCs w:val="28"/>
        </w:rPr>
        <w:t>)</w:t>
      </w:r>
      <w:r w:rsidR="001B6BE7" w:rsidRPr="007211CC">
        <w:rPr>
          <w:rFonts w:ascii="Times New Roman" w:hAnsi="Times New Roman" w:cs="Times New Roman"/>
          <w:sz w:val="28"/>
          <w:szCs w:val="28"/>
        </w:rPr>
        <w:t xml:space="preserve"> </w:t>
      </w:r>
      <w:r w:rsidR="001E3401" w:rsidRPr="007211CC">
        <w:rPr>
          <w:rFonts w:ascii="Times New Roman" w:hAnsi="Times New Roman" w:cs="Times New Roman"/>
          <w:sz w:val="28"/>
          <w:szCs w:val="28"/>
        </w:rPr>
        <w:t>у</w:t>
      </w:r>
      <w:r w:rsidR="00656400" w:rsidRPr="007211CC">
        <w:rPr>
          <w:rFonts w:ascii="Times New Roman" w:hAnsi="Times New Roman" w:cs="Times New Roman"/>
          <w:sz w:val="28"/>
          <w:szCs w:val="28"/>
        </w:rPr>
        <w:t xml:space="preserve">тверждает бухгалтерскую (финансовую) отчетность и отчеты </w:t>
      </w:r>
      <w:r w:rsidR="009302AA" w:rsidRPr="007211C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56400" w:rsidRPr="007211CC">
        <w:rPr>
          <w:rFonts w:ascii="Times New Roman" w:hAnsi="Times New Roman" w:cs="Times New Roman"/>
          <w:sz w:val="28"/>
          <w:szCs w:val="28"/>
        </w:rPr>
        <w:t xml:space="preserve">унитарного предприятия </w:t>
      </w:r>
      <w:r w:rsidR="005550CD" w:rsidRPr="007211CC">
        <w:rPr>
          <w:rFonts w:ascii="Times New Roman" w:hAnsi="Times New Roman" w:cs="Times New Roman"/>
          <w:sz w:val="28"/>
          <w:szCs w:val="28"/>
        </w:rPr>
        <w:t xml:space="preserve">Большегривского городского </w:t>
      </w:r>
      <w:r w:rsidR="00656400" w:rsidRPr="007211CC">
        <w:rPr>
          <w:rFonts w:ascii="Times New Roman" w:hAnsi="Times New Roman" w:cs="Times New Roman"/>
          <w:sz w:val="28"/>
          <w:szCs w:val="28"/>
        </w:rPr>
        <w:t>поселения</w:t>
      </w:r>
      <w:proofErr w:type="gramStart"/>
      <w:r w:rsidR="001E3401" w:rsidRPr="007211CC">
        <w:rPr>
          <w:rFonts w:ascii="Times New Roman" w:hAnsi="Times New Roman" w:cs="Times New Roman"/>
          <w:sz w:val="28"/>
          <w:szCs w:val="28"/>
        </w:rPr>
        <w:t>;</w:t>
      </w:r>
      <w:r w:rsidR="009302AA" w:rsidRPr="007211CC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9302AA" w:rsidRPr="007211CC">
        <w:rPr>
          <w:rFonts w:ascii="Times New Roman" w:hAnsi="Times New Roman" w:cs="Times New Roman"/>
          <w:sz w:val="28"/>
          <w:szCs w:val="28"/>
        </w:rPr>
        <w:t>;</w:t>
      </w:r>
    </w:p>
    <w:p w:rsidR="00D75B3E" w:rsidRPr="007211CC" w:rsidRDefault="002B3521" w:rsidP="00B43C7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1CC">
        <w:rPr>
          <w:rFonts w:ascii="Times New Roman" w:hAnsi="Times New Roman" w:cs="Times New Roman"/>
          <w:sz w:val="28"/>
          <w:szCs w:val="28"/>
        </w:rPr>
        <w:t>б</w:t>
      </w:r>
      <w:r w:rsidR="00B43C70" w:rsidRPr="007211CC">
        <w:rPr>
          <w:rFonts w:ascii="Times New Roman" w:hAnsi="Times New Roman" w:cs="Times New Roman"/>
          <w:sz w:val="28"/>
          <w:szCs w:val="28"/>
        </w:rPr>
        <w:t>) п</w:t>
      </w:r>
      <w:r w:rsidR="00D75B3E" w:rsidRPr="007211CC">
        <w:rPr>
          <w:rFonts w:ascii="Times New Roman" w:hAnsi="Times New Roman" w:cs="Times New Roman"/>
          <w:sz w:val="28"/>
          <w:szCs w:val="28"/>
        </w:rPr>
        <w:t>ункт 3</w:t>
      </w:r>
      <w:r w:rsidR="00B43C70" w:rsidRPr="007211CC">
        <w:rPr>
          <w:rFonts w:ascii="Times New Roman" w:hAnsi="Times New Roman" w:cs="Times New Roman"/>
          <w:sz w:val="28"/>
          <w:szCs w:val="28"/>
        </w:rPr>
        <w:t xml:space="preserve"> изложить </w:t>
      </w:r>
      <w:r w:rsidR="00D75B3E" w:rsidRPr="007211CC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B43C70" w:rsidRPr="007211CC" w:rsidRDefault="00D75B3E" w:rsidP="00B43C7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1CC">
        <w:rPr>
          <w:rFonts w:ascii="Times New Roman" w:hAnsi="Times New Roman" w:cs="Times New Roman"/>
          <w:sz w:val="28"/>
          <w:szCs w:val="28"/>
        </w:rPr>
        <w:t xml:space="preserve">«3. Муниципальное унитарное предприятие </w:t>
      </w:r>
      <w:r w:rsidR="005550CD" w:rsidRPr="007211CC">
        <w:rPr>
          <w:rFonts w:ascii="Times New Roman" w:hAnsi="Times New Roman" w:cs="Times New Roman"/>
          <w:sz w:val="28"/>
          <w:szCs w:val="28"/>
        </w:rPr>
        <w:t xml:space="preserve">Большегривского городского </w:t>
      </w:r>
      <w:r w:rsidRPr="007211CC">
        <w:rPr>
          <w:rFonts w:ascii="Times New Roman" w:hAnsi="Times New Roman" w:cs="Times New Roman"/>
          <w:sz w:val="28"/>
          <w:szCs w:val="28"/>
        </w:rPr>
        <w:t>поселени</w:t>
      </w:r>
      <w:r w:rsidR="00B43C70" w:rsidRPr="007211CC">
        <w:rPr>
          <w:rFonts w:ascii="Times New Roman" w:hAnsi="Times New Roman" w:cs="Times New Roman"/>
          <w:sz w:val="28"/>
          <w:szCs w:val="28"/>
        </w:rPr>
        <w:t>я</w:t>
      </w:r>
      <w:r w:rsidRPr="007211CC">
        <w:rPr>
          <w:rFonts w:ascii="Times New Roman" w:hAnsi="Times New Roman" w:cs="Times New Roman"/>
          <w:sz w:val="28"/>
          <w:szCs w:val="28"/>
        </w:rPr>
        <w:t xml:space="preserve"> по окончании отчетного периода представляет Администрации </w:t>
      </w:r>
      <w:r w:rsidR="00006944" w:rsidRPr="007211CC">
        <w:rPr>
          <w:rFonts w:ascii="Times New Roman" w:hAnsi="Times New Roman" w:cs="Times New Roman"/>
          <w:sz w:val="28"/>
          <w:szCs w:val="28"/>
        </w:rPr>
        <w:t xml:space="preserve">Большегривского городского </w:t>
      </w:r>
      <w:r w:rsidRPr="007211CC">
        <w:rPr>
          <w:rFonts w:ascii="Times New Roman" w:hAnsi="Times New Roman" w:cs="Times New Roman"/>
          <w:sz w:val="28"/>
          <w:szCs w:val="28"/>
        </w:rPr>
        <w:t>поселения</w:t>
      </w:r>
      <w:r w:rsidR="00B43C70" w:rsidRPr="007211CC">
        <w:rPr>
          <w:rFonts w:ascii="Times New Roman" w:hAnsi="Times New Roman" w:cs="Times New Roman"/>
          <w:sz w:val="28"/>
          <w:szCs w:val="28"/>
        </w:rPr>
        <w:t>:</w:t>
      </w:r>
    </w:p>
    <w:p w:rsidR="00B43C70" w:rsidRPr="007211CC" w:rsidRDefault="00B43C70" w:rsidP="00B43C70">
      <w:pPr>
        <w:pStyle w:val="a5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1CC">
        <w:rPr>
          <w:rFonts w:ascii="Times New Roman" w:hAnsi="Times New Roman" w:cs="Times New Roman"/>
          <w:sz w:val="28"/>
          <w:szCs w:val="28"/>
        </w:rPr>
        <w:t xml:space="preserve">1) </w:t>
      </w:r>
      <w:r w:rsidR="00BD3B4E" w:rsidRPr="007211CC">
        <w:rPr>
          <w:rFonts w:ascii="Times New Roman" w:hAnsi="Times New Roman" w:cs="Times New Roman"/>
          <w:sz w:val="28"/>
          <w:szCs w:val="28"/>
        </w:rPr>
        <w:t xml:space="preserve">годовую бухгалтерскую (финансовую) отчетность в случае, если муниципальное унитарное предприятие </w:t>
      </w:r>
      <w:r w:rsidR="005550CD" w:rsidRPr="007211CC">
        <w:rPr>
          <w:rFonts w:ascii="Times New Roman" w:hAnsi="Times New Roman" w:cs="Times New Roman"/>
          <w:sz w:val="28"/>
          <w:szCs w:val="28"/>
        </w:rPr>
        <w:t xml:space="preserve">Большегривского городского </w:t>
      </w:r>
      <w:r w:rsidR="00BD3B4E" w:rsidRPr="007211CC">
        <w:rPr>
          <w:rFonts w:ascii="Times New Roman" w:hAnsi="Times New Roman" w:cs="Times New Roman"/>
          <w:sz w:val="28"/>
          <w:szCs w:val="28"/>
        </w:rPr>
        <w:lastRenderedPageBreak/>
        <w:t>поселени</w:t>
      </w:r>
      <w:r w:rsidRPr="007211CC">
        <w:rPr>
          <w:rFonts w:ascii="Times New Roman" w:hAnsi="Times New Roman" w:cs="Times New Roman"/>
          <w:sz w:val="28"/>
          <w:szCs w:val="28"/>
        </w:rPr>
        <w:t>я</w:t>
      </w:r>
      <w:r w:rsidR="00BD3B4E" w:rsidRPr="007211CC">
        <w:rPr>
          <w:rFonts w:ascii="Times New Roman" w:hAnsi="Times New Roman" w:cs="Times New Roman"/>
          <w:sz w:val="28"/>
          <w:szCs w:val="28"/>
        </w:rPr>
        <w:t xml:space="preserve"> освобождено от обязанности </w:t>
      </w:r>
      <w:proofErr w:type="gramStart"/>
      <w:r w:rsidR="00BD3B4E" w:rsidRPr="007211CC">
        <w:rPr>
          <w:rFonts w:ascii="Times New Roman" w:hAnsi="Times New Roman" w:cs="Times New Roman"/>
          <w:sz w:val="28"/>
          <w:szCs w:val="28"/>
        </w:rPr>
        <w:t>представлять</w:t>
      </w:r>
      <w:proofErr w:type="gramEnd"/>
      <w:r w:rsidR="00BD3B4E" w:rsidRPr="007211CC">
        <w:rPr>
          <w:rFonts w:ascii="Times New Roman" w:hAnsi="Times New Roman" w:cs="Times New Roman"/>
          <w:sz w:val="28"/>
          <w:szCs w:val="28"/>
        </w:rPr>
        <w:t xml:space="preserve"> такую отчетность в целях формирования государственного информационного ресурса бухгалтерской (финансовой) отчетности, предусмотренного статьей 18 Федерального закона от 6 декабря 2011 года № 402- ФЗ «О бухгалтерском учете». В случае</w:t>
      </w:r>
      <w:proofErr w:type="gramStart"/>
      <w:r w:rsidR="00BD3B4E" w:rsidRPr="007211C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D3B4E" w:rsidRPr="007211CC">
        <w:rPr>
          <w:rFonts w:ascii="Times New Roman" w:hAnsi="Times New Roman" w:cs="Times New Roman"/>
          <w:sz w:val="28"/>
          <w:szCs w:val="28"/>
        </w:rPr>
        <w:t xml:space="preserve"> если  </w:t>
      </w:r>
      <w:r w:rsidRPr="007211CC">
        <w:rPr>
          <w:rFonts w:ascii="Times New Roman" w:hAnsi="Times New Roman" w:cs="Times New Roman"/>
          <w:sz w:val="28"/>
          <w:szCs w:val="28"/>
        </w:rPr>
        <w:t>м</w:t>
      </w:r>
      <w:r w:rsidR="00BD3B4E" w:rsidRPr="007211CC">
        <w:rPr>
          <w:rFonts w:ascii="Times New Roman" w:hAnsi="Times New Roman" w:cs="Times New Roman"/>
          <w:sz w:val="28"/>
          <w:szCs w:val="28"/>
        </w:rPr>
        <w:t xml:space="preserve">униципальное унитарное предприятие </w:t>
      </w:r>
      <w:r w:rsidR="005550CD" w:rsidRPr="007211CC">
        <w:rPr>
          <w:rFonts w:ascii="Times New Roman" w:hAnsi="Times New Roman" w:cs="Times New Roman"/>
          <w:sz w:val="28"/>
          <w:szCs w:val="28"/>
        </w:rPr>
        <w:t>Большегривского городского</w:t>
      </w:r>
      <w:r w:rsidR="00BD3B4E" w:rsidRPr="007211CC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Pr="007211CC">
        <w:rPr>
          <w:rFonts w:ascii="Times New Roman" w:hAnsi="Times New Roman" w:cs="Times New Roman"/>
          <w:sz w:val="28"/>
          <w:szCs w:val="28"/>
        </w:rPr>
        <w:t>я</w:t>
      </w:r>
      <w:r w:rsidR="00BD3B4E" w:rsidRPr="007211CC">
        <w:rPr>
          <w:rFonts w:ascii="Times New Roman" w:hAnsi="Times New Roman" w:cs="Times New Roman"/>
          <w:sz w:val="28"/>
          <w:szCs w:val="28"/>
        </w:rPr>
        <w:t xml:space="preserve"> представляет годовую бухгалтерскую (финансовую) отчетность в целях формирования государственного</w:t>
      </w:r>
      <w:r w:rsidR="006D5D3C" w:rsidRPr="007211CC">
        <w:rPr>
          <w:rFonts w:ascii="Times New Roman" w:hAnsi="Times New Roman" w:cs="Times New Roman"/>
          <w:sz w:val="28"/>
          <w:szCs w:val="28"/>
        </w:rPr>
        <w:t xml:space="preserve"> информационного ресурса бухгалтерской (финансовой) отчетности, Администрация </w:t>
      </w:r>
      <w:r w:rsidR="005550CD" w:rsidRPr="007211CC">
        <w:rPr>
          <w:rFonts w:ascii="Times New Roman" w:hAnsi="Times New Roman" w:cs="Times New Roman"/>
          <w:sz w:val="28"/>
          <w:szCs w:val="28"/>
        </w:rPr>
        <w:t xml:space="preserve">Большегривского городского </w:t>
      </w:r>
      <w:r w:rsidR="006D5D3C" w:rsidRPr="007211CC">
        <w:rPr>
          <w:rFonts w:ascii="Times New Roman" w:hAnsi="Times New Roman" w:cs="Times New Roman"/>
          <w:sz w:val="28"/>
          <w:szCs w:val="28"/>
        </w:rPr>
        <w:t xml:space="preserve">поселения  получает </w:t>
      </w:r>
      <w:r w:rsidRPr="007211CC">
        <w:rPr>
          <w:rFonts w:ascii="Times New Roman" w:hAnsi="Times New Roman" w:cs="Times New Roman"/>
          <w:sz w:val="28"/>
          <w:szCs w:val="28"/>
        </w:rPr>
        <w:t>г</w:t>
      </w:r>
      <w:r w:rsidR="006D5D3C" w:rsidRPr="007211CC">
        <w:rPr>
          <w:rFonts w:ascii="Times New Roman" w:hAnsi="Times New Roman" w:cs="Times New Roman"/>
          <w:sz w:val="28"/>
          <w:szCs w:val="28"/>
        </w:rPr>
        <w:t>одовую бухгалтерскую (финансовую) отчетность из этого государственного информационного ресурса с использованием единой системы межведомственного электронного взаимодействия</w:t>
      </w:r>
      <w:r w:rsidRPr="007211CC">
        <w:rPr>
          <w:rFonts w:ascii="Times New Roman" w:hAnsi="Times New Roman" w:cs="Times New Roman"/>
          <w:sz w:val="28"/>
          <w:szCs w:val="28"/>
        </w:rPr>
        <w:t>;</w:t>
      </w:r>
    </w:p>
    <w:p w:rsidR="00B43C70" w:rsidRPr="007211CC" w:rsidRDefault="00B43C70" w:rsidP="00B43C7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1CC">
        <w:rPr>
          <w:rFonts w:ascii="Times New Roman" w:hAnsi="Times New Roman" w:cs="Times New Roman"/>
          <w:sz w:val="28"/>
          <w:szCs w:val="28"/>
        </w:rPr>
        <w:t>2) и</w:t>
      </w:r>
      <w:r w:rsidR="006D5D3C" w:rsidRPr="007211CC">
        <w:rPr>
          <w:rFonts w:ascii="Times New Roman" w:hAnsi="Times New Roman" w:cs="Times New Roman"/>
          <w:sz w:val="28"/>
          <w:szCs w:val="28"/>
        </w:rPr>
        <w:t xml:space="preserve">ные документы, перечень которых определяется Администрацией </w:t>
      </w:r>
      <w:r w:rsidR="005550CD" w:rsidRPr="007211CC">
        <w:rPr>
          <w:rFonts w:ascii="Times New Roman" w:hAnsi="Times New Roman" w:cs="Times New Roman"/>
          <w:sz w:val="28"/>
          <w:szCs w:val="28"/>
        </w:rPr>
        <w:t xml:space="preserve">Большегривского городского </w:t>
      </w:r>
      <w:r w:rsidR="006D5D3C" w:rsidRPr="007211CC">
        <w:rPr>
          <w:rFonts w:ascii="Times New Roman" w:hAnsi="Times New Roman" w:cs="Times New Roman"/>
          <w:sz w:val="28"/>
          <w:szCs w:val="28"/>
        </w:rPr>
        <w:t>поселения</w:t>
      </w:r>
      <w:proofErr w:type="gramStart"/>
      <w:r w:rsidRPr="007211CC">
        <w:rPr>
          <w:rFonts w:ascii="Times New Roman" w:hAnsi="Times New Roman" w:cs="Times New Roman"/>
          <w:sz w:val="28"/>
          <w:szCs w:val="28"/>
        </w:rPr>
        <w:t>.»</w:t>
      </w:r>
      <w:r w:rsidR="002B3521" w:rsidRPr="007211C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24D15" w:rsidRPr="007211CC" w:rsidRDefault="002B3521" w:rsidP="00C24D15">
      <w:pPr>
        <w:pStyle w:val="a5"/>
        <w:tabs>
          <w:tab w:val="left" w:pos="1134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1CC">
        <w:rPr>
          <w:rFonts w:ascii="Times New Roman" w:hAnsi="Times New Roman" w:cs="Times New Roman"/>
          <w:sz w:val="28"/>
          <w:szCs w:val="28"/>
        </w:rPr>
        <w:t>3</w:t>
      </w:r>
      <w:r w:rsidR="00B43C70" w:rsidRPr="007211CC">
        <w:rPr>
          <w:rFonts w:ascii="Times New Roman" w:hAnsi="Times New Roman" w:cs="Times New Roman"/>
          <w:sz w:val="28"/>
          <w:szCs w:val="28"/>
        </w:rPr>
        <w:t>)</w:t>
      </w:r>
      <w:r w:rsidR="00C24D15" w:rsidRPr="007211CC">
        <w:rPr>
          <w:rFonts w:ascii="Times New Roman" w:hAnsi="Times New Roman" w:cs="Times New Roman"/>
          <w:sz w:val="28"/>
          <w:szCs w:val="28"/>
        </w:rPr>
        <w:t xml:space="preserve"> в пункте 3 статьи 52 слово «районный» заменить </w:t>
      </w:r>
      <w:r w:rsidRPr="007211CC">
        <w:rPr>
          <w:rFonts w:ascii="Times New Roman" w:hAnsi="Times New Roman" w:cs="Times New Roman"/>
          <w:sz w:val="28"/>
          <w:szCs w:val="28"/>
        </w:rPr>
        <w:t>словом</w:t>
      </w:r>
      <w:r w:rsidR="00C24D15" w:rsidRPr="007211CC">
        <w:rPr>
          <w:rFonts w:ascii="Times New Roman" w:hAnsi="Times New Roman" w:cs="Times New Roman"/>
          <w:sz w:val="28"/>
          <w:szCs w:val="28"/>
        </w:rPr>
        <w:t xml:space="preserve"> «местный». </w:t>
      </w:r>
    </w:p>
    <w:p w:rsidR="00E26DF0" w:rsidRPr="007211CC" w:rsidRDefault="00C24D15" w:rsidP="00770FD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1CC">
        <w:rPr>
          <w:rFonts w:ascii="Times New Roman" w:hAnsi="Times New Roman" w:cs="Times New Roman"/>
          <w:sz w:val="28"/>
          <w:szCs w:val="28"/>
        </w:rPr>
        <w:t>2</w:t>
      </w:r>
      <w:r w:rsidR="00C0411A" w:rsidRPr="007211CC">
        <w:rPr>
          <w:rFonts w:ascii="Times New Roman" w:hAnsi="Times New Roman" w:cs="Times New Roman"/>
          <w:sz w:val="28"/>
          <w:szCs w:val="28"/>
        </w:rPr>
        <w:t xml:space="preserve">. </w:t>
      </w:r>
      <w:r w:rsidR="002B3521" w:rsidRPr="007211CC">
        <w:rPr>
          <w:rFonts w:ascii="Times New Roman" w:hAnsi="Times New Roman" w:cs="Times New Roman"/>
          <w:sz w:val="28"/>
          <w:szCs w:val="28"/>
        </w:rPr>
        <w:t>Опубликовать настоящее решение в печатн</w:t>
      </w:r>
      <w:r w:rsidR="00410CFA" w:rsidRPr="007211CC">
        <w:rPr>
          <w:rFonts w:ascii="Times New Roman" w:hAnsi="Times New Roman" w:cs="Times New Roman"/>
          <w:sz w:val="28"/>
          <w:szCs w:val="28"/>
        </w:rPr>
        <w:t xml:space="preserve">ом </w:t>
      </w:r>
      <w:r w:rsidR="002B3521" w:rsidRPr="007211CC">
        <w:rPr>
          <w:rFonts w:ascii="Times New Roman" w:hAnsi="Times New Roman" w:cs="Times New Roman"/>
          <w:sz w:val="28"/>
          <w:szCs w:val="28"/>
        </w:rPr>
        <w:t>средств</w:t>
      </w:r>
      <w:r w:rsidR="00410CFA" w:rsidRPr="007211CC">
        <w:rPr>
          <w:rFonts w:ascii="Times New Roman" w:hAnsi="Times New Roman" w:cs="Times New Roman"/>
          <w:sz w:val="28"/>
          <w:szCs w:val="28"/>
        </w:rPr>
        <w:t xml:space="preserve">е </w:t>
      </w:r>
      <w:r w:rsidR="002B3521" w:rsidRPr="007211CC">
        <w:rPr>
          <w:rFonts w:ascii="Times New Roman" w:hAnsi="Times New Roman" w:cs="Times New Roman"/>
          <w:sz w:val="28"/>
          <w:szCs w:val="28"/>
        </w:rPr>
        <w:t xml:space="preserve">массовой информации «Нововаршавский муниципальный </w:t>
      </w:r>
      <w:r w:rsidR="00410CFA" w:rsidRPr="007211CC">
        <w:rPr>
          <w:rFonts w:ascii="Times New Roman" w:hAnsi="Times New Roman" w:cs="Times New Roman"/>
          <w:sz w:val="28"/>
          <w:szCs w:val="28"/>
        </w:rPr>
        <w:t>в</w:t>
      </w:r>
      <w:r w:rsidR="002B3521" w:rsidRPr="007211CC">
        <w:rPr>
          <w:rFonts w:ascii="Times New Roman" w:hAnsi="Times New Roman" w:cs="Times New Roman"/>
          <w:sz w:val="28"/>
          <w:szCs w:val="28"/>
        </w:rPr>
        <w:t xml:space="preserve">естник» и разместить на </w:t>
      </w:r>
      <w:r w:rsidR="00E26DF0" w:rsidRPr="007211CC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5550CD" w:rsidRPr="007211CC">
        <w:rPr>
          <w:rFonts w:ascii="Times New Roman" w:hAnsi="Times New Roman" w:cs="Times New Roman"/>
          <w:sz w:val="28"/>
          <w:szCs w:val="28"/>
        </w:rPr>
        <w:t xml:space="preserve">Большегривского городского </w:t>
      </w:r>
      <w:r w:rsidR="00E26DF0" w:rsidRPr="007211CC">
        <w:rPr>
          <w:rFonts w:ascii="Times New Roman" w:hAnsi="Times New Roman" w:cs="Times New Roman"/>
          <w:sz w:val="28"/>
          <w:szCs w:val="28"/>
        </w:rPr>
        <w:t>поселения Нововаршавского муниципального района Омской области в информационн</w:t>
      </w:r>
      <w:proofErr w:type="gramStart"/>
      <w:r w:rsidR="00E26DF0" w:rsidRPr="007211CC">
        <w:rPr>
          <w:rFonts w:ascii="Times New Roman" w:hAnsi="Times New Roman" w:cs="Times New Roman"/>
          <w:sz w:val="28"/>
          <w:szCs w:val="28"/>
        </w:rPr>
        <w:t>о</w:t>
      </w:r>
      <w:r w:rsidR="00410CFA" w:rsidRPr="007211C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E26DF0" w:rsidRPr="007211CC"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 </w:t>
      </w:r>
    </w:p>
    <w:p w:rsidR="00C70A04" w:rsidRPr="007211CC" w:rsidRDefault="00C24D15" w:rsidP="00770FD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1CC">
        <w:rPr>
          <w:rFonts w:ascii="Times New Roman" w:hAnsi="Times New Roman" w:cs="Times New Roman"/>
          <w:sz w:val="28"/>
          <w:szCs w:val="28"/>
        </w:rPr>
        <w:t>3</w:t>
      </w:r>
      <w:r w:rsidR="00C0411A" w:rsidRPr="007211C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70A04" w:rsidRPr="007211C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70A04" w:rsidRPr="007211CC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Совета </w:t>
      </w:r>
      <w:r w:rsidR="005550CD" w:rsidRPr="007211CC">
        <w:rPr>
          <w:rFonts w:ascii="Times New Roman" w:hAnsi="Times New Roman" w:cs="Times New Roman"/>
          <w:sz w:val="28"/>
          <w:szCs w:val="28"/>
        </w:rPr>
        <w:t xml:space="preserve">Большегривского городского </w:t>
      </w:r>
      <w:r w:rsidR="00C70A04" w:rsidRPr="007211CC">
        <w:rPr>
          <w:rFonts w:ascii="Times New Roman" w:hAnsi="Times New Roman" w:cs="Times New Roman"/>
          <w:sz w:val="28"/>
          <w:szCs w:val="28"/>
        </w:rPr>
        <w:t>поселения</w:t>
      </w:r>
      <w:r w:rsidR="00E26DF0" w:rsidRPr="007211CC">
        <w:rPr>
          <w:rFonts w:ascii="Times New Roman" w:hAnsi="Times New Roman" w:cs="Times New Roman"/>
          <w:sz w:val="28"/>
          <w:szCs w:val="28"/>
        </w:rPr>
        <w:t xml:space="preserve"> Нововаршавского муниципального района Омской области</w:t>
      </w:r>
      <w:r w:rsidR="00C70A04" w:rsidRPr="007211CC">
        <w:rPr>
          <w:rFonts w:ascii="Times New Roman" w:hAnsi="Times New Roman" w:cs="Times New Roman"/>
          <w:sz w:val="28"/>
          <w:szCs w:val="28"/>
        </w:rPr>
        <w:t xml:space="preserve"> по правопорядку и законности.</w:t>
      </w:r>
    </w:p>
    <w:p w:rsidR="00C70A04" w:rsidRPr="007211CC" w:rsidRDefault="00C70A04" w:rsidP="00C0411A">
      <w:pPr>
        <w:pStyle w:val="a5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4376" w:rsidRPr="007211CC" w:rsidRDefault="004C4376" w:rsidP="004C4376">
      <w:pPr>
        <w:pStyle w:val="a5"/>
        <w:rPr>
          <w:rFonts w:ascii="Times New Roman" w:hAnsi="Times New Roman"/>
          <w:sz w:val="28"/>
          <w:szCs w:val="28"/>
        </w:rPr>
      </w:pPr>
    </w:p>
    <w:p w:rsidR="004C4376" w:rsidRPr="007211CC" w:rsidRDefault="004C4376" w:rsidP="004C4376">
      <w:pPr>
        <w:pStyle w:val="a5"/>
        <w:rPr>
          <w:rFonts w:ascii="Times New Roman" w:hAnsi="Times New Roman"/>
          <w:sz w:val="28"/>
          <w:szCs w:val="28"/>
        </w:rPr>
      </w:pPr>
    </w:p>
    <w:p w:rsidR="004C4376" w:rsidRPr="007211CC" w:rsidRDefault="004C4376" w:rsidP="004C4376">
      <w:pPr>
        <w:pStyle w:val="a5"/>
        <w:rPr>
          <w:rFonts w:ascii="Times New Roman" w:hAnsi="Times New Roman"/>
          <w:sz w:val="28"/>
          <w:szCs w:val="28"/>
        </w:rPr>
      </w:pPr>
      <w:r w:rsidRPr="007211CC">
        <w:rPr>
          <w:rFonts w:ascii="Times New Roman" w:hAnsi="Times New Roman"/>
          <w:sz w:val="28"/>
          <w:szCs w:val="28"/>
        </w:rPr>
        <w:t>Председатель Совета</w:t>
      </w:r>
    </w:p>
    <w:p w:rsidR="004C4376" w:rsidRPr="007211CC" w:rsidRDefault="005550CD" w:rsidP="004C4376">
      <w:pPr>
        <w:pStyle w:val="a5"/>
        <w:rPr>
          <w:rFonts w:ascii="Times New Roman" w:hAnsi="Times New Roman"/>
          <w:sz w:val="28"/>
          <w:szCs w:val="28"/>
        </w:rPr>
      </w:pPr>
      <w:r w:rsidRPr="007211CC">
        <w:rPr>
          <w:rFonts w:ascii="Times New Roman" w:hAnsi="Times New Roman" w:cs="Times New Roman"/>
          <w:sz w:val="28"/>
          <w:szCs w:val="28"/>
        </w:rPr>
        <w:t xml:space="preserve">Большегривского городского </w:t>
      </w:r>
      <w:r w:rsidR="004C4376" w:rsidRPr="007211CC">
        <w:rPr>
          <w:rFonts w:ascii="Times New Roman" w:hAnsi="Times New Roman"/>
          <w:sz w:val="28"/>
          <w:szCs w:val="28"/>
        </w:rPr>
        <w:t xml:space="preserve">поселения </w:t>
      </w:r>
    </w:p>
    <w:p w:rsidR="004C4376" w:rsidRPr="007211CC" w:rsidRDefault="004C4376" w:rsidP="004C4376">
      <w:pPr>
        <w:pStyle w:val="a5"/>
        <w:rPr>
          <w:rFonts w:ascii="Times New Roman" w:hAnsi="Times New Roman"/>
          <w:sz w:val="28"/>
          <w:szCs w:val="28"/>
        </w:rPr>
      </w:pPr>
      <w:r w:rsidRPr="007211CC">
        <w:rPr>
          <w:rFonts w:ascii="Times New Roman" w:hAnsi="Times New Roman"/>
          <w:sz w:val="28"/>
          <w:szCs w:val="28"/>
        </w:rPr>
        <w:t xml:space="preserve">Нововаршавского муниципального района </w:t>
      </w:r>
    </w:p>
    <w:p w:rsidR="004C4376" w:rsidRPr="007211CC" w:rsidRDefault="004C4376" w:rsidP="004C4376">
      <w:pPr>
        <w:pStyle w:val="a5"/>
        <w:rPr>
          <w:rFonts w:ascii="Times New Roman" w:hAnsi="Times New Roman"/>
          <w:sz w:val="18"/>
          <w:szCs w:val="18"/>
        </w:rPr>
      </w:pPr>
      <w:r w:rsidRPr="007211CC">
        <w:rPr>
          <w:rFonts w:ascii="Times New Roman" w:hAnsi="Times New Roman"/>
          <w:sz w:val="28"/>
          <w:szCs w:val="28"/>
        </w:rPr>
        <w:t xml:space="preserve">Омской области                                                                       </w:t>
      </w:r>
      <w:r w:rsidR="00C13B81" w:rsidRPr="007211CC">
        <w:rPr>
          <w:rFonts w:ascii="Times New Roman" w:hAnsi="Times New Roman"/>
          <w:sz w:val="28"/>
          <w:szCs w:val="28"/>
        </w:rPr>
        <w:t xml:space="preserve">           </w:t>
      </w:r>
      <w:r w:rsidR="005550CD" w:rsidRPr="007211CC">
        <w:rPr>
          <w:rFonts w:ascii="Times New Roman" w:hAnsi="Times New Roman"/>
          <w:sz w:val="28"/>
          <w:szCs w:val="28"/>
        </w:rPr>
        <w:t>Е.Н.Толстых</w:t>
      </w:r>
    </w:p>
    <w:p w:rsidR="004C4376" w:rsidRPr="007211CC" w:rsidRDefault="004C4376" w:rsidP="004C4376">
      <w:pPr>
        <w:pStyle w:val="a5"/>
        <w:rPr>
          <w:rFonts w:ascii="Times New Roman" w:hAnsi="Times New Roman"/>
          <w:sz w:val="18"/>
          <w:szCs w:val="18"/>
        </w:rPr>
      </w:pPr>
    </w:p>
    <w:p w:rsidR="00770FD9" w:rsidRPr="007211CC" w:rsidRDefault="00770FD9" w:rsidP="00C0411A">
      <w:pPr>
        <w:pStyle w:val="a5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4376" w:rsidRPr="007211CC" w:rsidRDefault="004C4376" w:rsidP="0082365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C4376" w:rsidRPr="007211CC" w:rsidRDefault="004C4376" w:rsidP="0082365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4C4376" w:rsidRPr="007211CC" w:rsidSect="0082365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30ED7"/>
    <w:multiLevelType w:val="hybridMultilevel"/>
    <w:tmpl w:val="AA46D1C8"/>
    <w:lvl w:ilvl="0" w:tplc="54AC9C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8AC7BAE"/>
    <w:multiLevelType w:val="hybridMultilevel"/>
    <w:tmpl w:val="4536A0C0"/>
    <w:lvl w:ilvl="0" w:tplc="B286670A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4654269"/>
    <w:multiLevelType w:val="hybridMultilevel"/>
    <w:tmpl w:val="8BF6F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886BC8"/>
    <w:multiLevelType w:val="hybridMultilevel"/>
    <w:tmpl w:val="01DA59F8"/>
    <w:lvl w:ilvl="0" w:tplc="BDC23816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78552A60"/>
    <w:multiLevelType w:val="hybridMultilevel"/>
    <w:tmpl w:val="7C02F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F9703A"/>
    <w:multiLevelType w:val="hybridMultilevel"/>
    <w:tmpl w:val="93A819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60E98"/>
    <w:rsid w:val="00006944"/>
    <w:rsid w:val="0008414D"/>
    <w:rsid w:val="000937B5"/>
    <w:rsid w:val="000B3E78"/>
    <w:rsid w:val="00107479"/>
    <w:rsid w:val="00122B64"/>
    <w:rsid w:val="00132B22"/>
    <w:rsid w:val="001A56CD"/>
    <w:rsid w:val="001B6BE7"/>
    <w:rsid w:val="001E2F4A"/>
    <w:rsid w:val="001E3401"/>
    <w:rsid w:val="00207091"/>
    <w:rsid w:val="002B3521"/>
    <w:rsid w:val="002B7B14"/>
    <w:rsid w:val="002F6F51"/>
    <w:rsid w:val="002F77E8"/>
    <w:rsid w:val="003E0BB0"/>
    <w:rsid w:val="00410CFA"/>
    <w:rsid w:val="00495AEF"/>
    <w:rsid w:val="004C4376"/>
    <w:rsid w:val="004D40B3"/>
    <w:rsid w:val="004F3F23"/>
    <w:rsid w:val="00507EA6"/>
    <w:rsid w:val="0053171C"/>
    <w:rsid w:val="005550CD"/>
    <w:rsid w:val="005A2713"/>
    <w:rsid w:val="00656400"/>
    <w:rsid w:val="006B6256"/>
    <w:rsid w:val="006D5D3C"/>
    <w:rsid w:val="006D7F3C"/>
    <w:rsid w:val="007211CC"/>
    <w:rsid w:val="00770FD9"/>
    <w:rsid w:val="00777DFB"/>
    <w:rsid w:val="007D56CB"/>
    <w:rsid w:val="007E2A37"/>
    <w:rsid w:val="00823653"/>
    <w:rsid w:val="009302AA"/>
    <w:rsid w:val="009908EA"/>
    <w:rsid w:val="00A475E9"/>
    <w:rsid w:val="00A678D0"/>
    <w:rsid w:val="00AB5D87"/>
    <w:rsid w:val="00AF3A64"/>
    <w:rsid w:val="00B43C70"/>
    <w:rsid w:val="00B76BC6"/>
    <w:rsid w:val="00BD3B4E"/>
    <w:rsid w:val="00C0411A"/>
    <w:rsid w:val="00C13B81"/>
    <w:rsid w:val="00C24D15"/>
    <w:rsid w:val="00C41343"/>
    <w:rsid w:val="00C47EB5"/>
    <w:rsid w:val="00C60E98"/>
    <w:rsid w:val="00C70A04"/>
    <w:rsid w:val="00CA0E1E"/>
    <w:rsid w:val="00CB7633"/>
    <w:rsid w:val="00CC265B"/>
    <w:rsid w:val="00CD0F62"/>
    <w:rsid w:val="00CF303D"/>
    <w:rsid w:val="00D34604"/>
    <w:rsid w:val="00D75B3E"/>
    <w:rsid w:val="00D919A9"/>
    <w:rsid w:val="00DD754E"/>
    <w:rsid w:val="00DE5D84"/>
    <w:rsid w:val="00DF497F"/>
    <w:rsid w:val="00E26DF0"/>
    <w:rsid w:val="00E44947"/>
    <w:rsid w:val="00EF1A7A"/>
    <w:rsid w:val="00F02E72"/>
    <w:rsid w:val="00F4099B"/>
    <w:rsid w:val="00F90819"/>
    <w:rsid w:val="00FA6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6CB"/>
  </w:style>
  <w:style w:type="paragraph" w:styleId="1">
    <w:name w:val="heading 1"/>
    <w:basedOn w:val="a"/>
    <w:next w:val="a"/>
    <w:link w:val="10"/>
    <w:uiPriority w:val="99"/>
    <w:qFormat/>
    <w:rsid w:val="00C47EB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B22"/>
    <w:pPr>
      <w:ind w:left="720"/>
      <w:contextualSpacing/>
    </w:pPr>
  </w:style>
  <w:style w:type="paragraph" w:customStyle="1" w:styleId="s1">
    <w:name w:val="s_1"/>
    <w:basedOn w:val="a"/>
    <w:rsid w:val="00D34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3460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C47EB5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Title">
    <w:name w:val="ConsPlusTitle"/>
    <w:rsid w:val="00DE5D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No Spacing"/>
    <w:qFormat/>
    <w:rsid w:val="00C0411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26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6D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Юрист-03</dc:creator>
  <cp:lastModifiedBy>Большегривское</cp:lastModifiedBy>
  <cp:revision>15</cp:revision>
  <cp:lastPrinted>2024-05-13T09:02:00Z</cp:lastPrinted>
  <dcterms:created xsi:type="dcterms:W3CDTF">2024-05-07T10:51:00Z</dcterms:created>
  <dcterms:modified xsi:type="dcterms:W3CDTF">2024-05-29T05:35:00Z</dcterms:modified>
</cp:coreProperties>
</file>