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A8" w:rsidRPr="006C4C05" w:rsidRDefault="00506CA8" w:rsidP="00506CA8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proofErr w:type="spellStart"/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  <w:proofErr w:type="spellEnd"/>
    </w:p>
    <w:p w:rsidR="00506CA8" w:rsidRPr="006C4C05" w:rsidRDefault="00506CA8" w:rsidP="00506CA8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506CA8" w:rsidRPr="006C4C05" w:rsidRDefault="00506CA8" w:rsidP="00506CA8">
      <w:pPr>
        <w:spacing w:after="0" w:line="240" w:lineRule="auto"/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506CA8" w:rsidRPr="00C54408" w:rsidRDefault="00506CA8" w:rsidP="00506CA8">
      <w:pPr>
        <w:shd w:val="clear" w:color="auto" w:fill="F3F3F3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  <w:u w:val="single"/>
        </w:rPr>
        <w:t xml:space="preserve">Учредитель </w:t>
      </w:r>
      <w:r w:rsidRPr="00C54408">
        <w:rPr>
          <w:rFonts w:ascii="Times New Roman" w:hAnsi="Times New Roman" w:cs="Times New Roman"/>
          <w:szCs w:val="28"/>
        </w:rPr>
        <w:t>газеты Совет Большегривского городского поселения</w:t>
      </w:r>
    </w:p>
    <w:p w:rsidR="00506CA8" w:rsidRPr="00C54408" w:rsidRDefault="00506CA8" w:rsidP="00506CA8">
      <w:pPr>
        <w:shd w:val="clear" w:color="auto" w:fill="F3F3F3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</w:rPr>
        <w:t>Смайлова Д.Т. заместитель главы Большегривского городского поселения ответственная за выпуск.</w:t>
      </w:r>
    </w:p>
    <w:p w:rsidR="00506CA8" w:rsidRPr="00C54408" w:rsidRDefault="00506CA8" w:rsidP="00506C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</w:rPr>
        <w:t>«№</w:t>
      </w:r>
      <w:r>
        <w:rPr>
          <w:rFonts w:ascii="Times New Roman" w:hAnsi="Times New Roman" w:cs="Times New Roman"/>
          <w:szCs w:val="28"/>
        </w:rPr>
        <w:t>70</w:t>
      </w:r>
      <w:r w:rsidRPr="00C54408">
        <w:rPr>
          <w:rFonts w:ascii="Times New Roman" w:hAnsi="Times New Roman" w:cs="Times New Roman"/>
          <w:szCs w:val="28"/>
        </w:rPr>
        <w:t>» 09 сентября 2024, тираж 50 экземпляров, распространяется бесплатно.</w:t>
      </w:r>
    </w:p>
    <w:p w:rsidR="00506CA8" w:rsidRPr="00C54408" w:rsidRDefault="00506CA8" w:rsidP="00506C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</w:rPr>
        <w:t>адрес редакции, издателя</w:t>
      </w:r>
      <w:r w:rsidRPr="00C54408">
        <w:rPr>
          <w:rFonts w:ascii="Times New Roman" w:hAnsi="Times New Roman" w:cs="Times New Roman"/>
          <w:b/>
          <w:szCs w:val="28"/>
        </w:rPr>
        <w:t xml:space="preserve">: </w:t>
      </w:r>
      <w:r w:rsidRPr="00C54408">
        <w:rPr>
          <w:rFonts w:ascii="Times New Roman" w:hAnsi="Times New Roman" w:cs="Times New Roman"/>
          <w:szCs w:val="28"/>
        </w:rPr>
        <w:t xml:space="preserve">Администрации Большегривского городского </w:t>
      </w:r>
      <w:proofErr w:type="spellStart"/>
      <w:r w:rsidRPr="00C54408">
        <w:rPr>
          <w:rFonts w:ascii="Times New Roman" w:hAnsi="Times New Roman" w:cs="Times New Roman"/>
          <w:szCs w:val="28"/>
        </w:rPr>
        <w:t>поселения,р.п</w:t>
      </w:r>
      <w:proofErr w:type="gramStart"/>
      <w:r w:rsidRPr="00C54408">
        <w:rPr>
          <w:rFonts w:ascii="Times New Roman" w:hAnsi="Times New Roman" w:cs="Times New Roman"/>
          <w:szCs w:val="28"/>
        </w:rPr>
        <w:t>.Б</w:t>
      </w:r>
      <w:proofErr w:type="gramEnd"/>
      <w:r w:rsidRPr="00C54408">
        <w:rPr>
          <w:rFonts w:ascii="Times New Roman" w:hAnsi="Times New Roman" w:cs="Times New Roman"/>
          <w:szCs w:val="28"/>
        </w:rPr>
        <w:t>ольшегривское</w:t>
      </w:r>
      <w:proofErr w:type="spellEnd"/>
      <w:r w:rsidRPr="00C54408">
        <w:rPr>
          <w:rFonts w:ascii="Times New Roman" w:hAnsi="Times New Roman" w:cs="Times New Roman"/>
          <w:szCs w:val="28"/>
        </w:rPr>
        <w:t>, ул.Ленина, 23 т/ф.8(38152). 3-22-67</w:t>
      </w:r>
    </w:p>
    <w:p w:rsidR="00506CA8" w:rsidRPr="004C6769" w:rsidRDefault="00506CA8" w:rsidP="00506CA8">
      <w:pPr>
        <w:shd w:val="clear" w:color="auto" w:fill="F3F3F3"/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</w:rPr>
        <w:t>Стр.1* 09 сентября  2024 г.*</w:t>
      </w:r>
      <w:proofErr w:type="spellStart"/>
      <w:r w:rsidRPr="00C54408">
        <w:rPr>
          <w:rFonts w:ascii="Times New Roman" w:hAnsi="Times New Roman" w:cs="Times New Roman"/>
          <w:szCs w:val="28"/>
        </w:rPr>
        <w:t>Нововаршавский</w:t>
      </w:r>
      <w:proofErr w:type="spellEnd"/>
      <w:r w:rsidRPr="00C54408">
        <w:rPr>
          <w:rFonts w:ascii="Times New Roman" w:hAnsi="Times New Roman" w:cs="Times New Roman"/>
          <w:szCs w:val="28"/>
        </w:rPr>
        <w:t xml:space="preserve"> муниципальный вестник* №</w:t>
      </w:r>
      <w:r>
        <w:rPr>
          <w:rFonts w:ascii="Times New Roman" w:hAnsi="Times New Roman" w:cs="Times New Roman"/>
          <w:szCs w:val="28"/>
        </w:rPr>
        <w:t>70</w:t>
      </w:r>
      <w:r w:rsidRPr="00C54408">
        <w:rPr>
          <w:rFonts w:ascii="Times New Roman" w:hAnsi="Times New Roman" w:cs="Times New Roman"/>
          <w:szCs w:val="28"/>
        </w:rPr>
        <w:t>*</w:t>
      </w:r>
      <w:r w:rsidRPr="00C54408">
        <w:rPr>
          <w:rFonts w:ascii="Times New Roman" w:hAnsi="Times New Roman" w:cs="Times New Roman"/>
          <w:szCs w:val="28"/>
        </w:rPr>
        <w:tab/>
      </w:r>
    </w:p>
    <w:p w:rsidR="00506CA8" w:rsidRPr="003A798C" w:rsidRDefault="00506CA8" w:rsidP="00506CA8">
      <w:pPr>
        <w:shd w:val="clear" w:color="auto" w:fill="F3F3F3"/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ab/>
      </w:r>
    </w:p>
    <w:p w:rsidR="00506CA8" w:rsidRDefault="00506CA8" w:rsidP="00506C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6CA8" w:rsidRPr="002E140B" w:rsidRDefault="00506CA8" w:rsidP="00506CA8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2E140B">
        <w:rPr>
          <w:rFonts w:ascii="Times New Roman" w:hAnsi="Times New Roman" w:cs="Times New Roman"/>
          <w:b/>
          <w:spacing w:val="30"/>
          <w:sz w:val="28"/>
          <w:szCs w:val="28"/>
        </w:rPr>
        <w:t xml:space="preserve">АДМИНИСТРАЦИЯ </w:t>
      </w:r>
    </w:p>
    <w:p w:rsidR="00506CA8" w:rsidRPr="002E140B" w:rsidRDefault="00506CA8" w:rsidP="00506CA8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2E140B">
        <w:rPr>
          <w:rFonts w:ascii="Times New Roman" w:hAnsi="Times New Roman" w:cs="Times New Roman"/>
          <w:b/>
          <w:spacing w:val="30"/>
          <w:sz w:val="28"/>
          <w:szCs w:val="28"/>
        </w:rPr>
        <w:t>БОЛЬШЕГРИВСКОГО ГОРОДСКОГО ПОСЕЛЕНИЯ НОВОВАРШАВСКОГО МУНИЦИПАЛЬНОГО РАЙОНА</w:t>
      </w:r>
    </w:p>
    <w:p w:rsidR="00506CA8" w:rsidRPr="002E140B" w:rsidRDefault="00506CA8" w:rsidP="00506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0B">
        <w:rPr>
          <w:rFonts w:ascii="Times New Roman" w:hAnsi="Times New Roman" w:cs="Times New Roman"/>
          <w:b/>
          <w:spacing w:val="30"/>
          <w:sz w:val="28"/>
          <w:szCs w:val="28"/>
        </w:rPr>
        <w:t>ОМСКОЙ ОБЛАСТИ</w:t>
      </w:r>
    </w:p>
    <w:p w:rsidR="00506CA8" w:rsidRPr="002E140B" w:rsidRDefault="00506CA8" w:rsidP="00506CA8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2E140B">
        <w:rPr>
          <w:rFonts w:ascii="Times New Roman" w:hAnsi="Times New Roman" w:cs="Times New Roman"/>
          <w:b/>
          <w:spacing w:val="60"/>
          <w:sz w:val="32"/>
          <w:szCs w:val="32"/>
        </w:rPr>
        <w:t xml:space="preserve">ПОСТАНОВЛЕНИЕ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97"/>
        <w:gridCol w:w="1146"/>
        <w:gridCol w:w="3118"/>
        <w:gridCol w:w="2552"/>
      </w:tblGrid>
      <w:tr w:rsidR="00506CA8" w:rsidRPr="002E140B" w:rsidTr="00E4316C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506CA8" w:rsidRPr="002E140B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"/>
              </w:rPr>
            </w:pPr>
          </w:p>
        </w:tc>
      </w:tr>
      <w:tr w:rsidR="00506CA8" w:rsidRPr="002E140B" w:rsidTr="00E4316C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506CA8" w:rsidRPr="002E140B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10"/>
              </w:rPr>
            </w:pPr>
          </w:p>
        </w:tc>
      </w:tr>
      <w:tr w:rsidR="00506CA8" w:rsidRPr="002E140B" w:rsidTr="00E4316C">
        <w:tc>
          <w:tcPr>
            <w:tcW w:w="1913" w:type="dxa"/>
            <w:tcBorders>
              <w:bottom w:val="single" w:sz="6" w:space="0" w:color="auto"/>
            </w:tcBorders>
          </w:tcPr>
          <w:p w:rsidR="00506CA8" w:rsidRPr="002E140B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E140B">
              <w:rPr>
                <w:rFonts w:ascii="Times New Roman" w:hAnsi="Times New Roman" w:cs="Times New Roman"/>
                <w:b/>
                <w:sz w:val="26"/>
              </w:rPr>
              <w:t>09.09.2024</w:t>
            </w:r>
          </w:p>
        </w:tc>
        <w:tc>
          <w:tcPr>
            <w:tcW w:w="697" w:type="dxa"/>
          </w:tcPr>
          <w:p w:rsidR="00506CA8" w:rsidRPr="002E140B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E140B">
              <w:rPr>
                <w:rFonts w:ascii="Times New Roman" w:hAnsi="Times New Roman" w:cs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506CA8" w:rsidRPr="002E140B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E140B">
              <w:rPr>
                <w:rFonts w:ascii="Times New Roman" w:hAnsi="Times New Roman" w:cs="Times New Roman"/>
                <w:b/>
                <w:sz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</w:rPr>
              <w:t>9</w:t>
            </w:r>
            <w:r w:rsidRPr="002E140B">
              <w:rPr>
                <w:rFonts w:ascii="Times New Roman" w:hAnsi="Times New Roman" w:cs="Times New Roman"/>
                <w:b/>
                <w:sz w:val="26"/>
              </w:rPr>
              <w:t>-п</w:t>
            </w:r>
          </w:p>
        </w:tc>
        <w:tc>
          <w:tcPr>
            <w:tcW w:w="3118" w:type="dxa"/>
          </w:tcPr>
          <w:p w:rsidR="00506CA8" w:rsidRPr="002E140B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506CA8" w:rsidRPr="002E140B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140B">
              <w:rPr>
                <w:rFonts w:ascii="Times New Roman" w:hAnsi="Times New Roman" w:cs="Times New Roman"/>
                <w:b/>
              </w:rPr>
              <w:t>р.п</w:t>
            </w:r>
            <w:proofErr w:type="gramStart"/>
            <w:r w:rsidRPr="002E140B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2E140B">
              <w:rPr>
                <w:rFonts w:ascii="Times New Roman" w:hAnsi="Times New Roman" w:cs="Times New Roman"/>
                <w:b/>
              </w:rPr>
              <w:t>ольшегривское</w:t>
            </w:r>
            <w:proofErr w:type="spellEnd"/>
          </w:p>
        </w:tc>
      </w:tr>
    </w:tbl>
    <w:p w:rsidR="00506CA8" w:rsidRDefault="00506CA8" w:rsidP="00506CA8">
      <w:pPr>
        <w:spacing w:after="0" w:line="240" w:lineRule="auto"/>
        <w:rPr>
          <w:rFonts w:ascii="Times New Roman" w:hAnsi="Times New Roman"/>
        </w:rPr>
      </w:pPr>
    </w:p>
    <w:p w:rsidR="00506CA8" w:rsidRDefault="00506CA8" w:rsidP="00506CA8">
      <w:pPr>
        <w:spacing w:after="0" w:line="240" w:lineRule="auto"/>
        <w:rPr>
          <w:rFonts w:ascii="Times New Roman" w:hAnsi="Times New Roman"/>
        </w:rPr>
      </w:pPr>
    </w:p>
    <w:p w:rsidR="00506CA8" w:rsidRPr="0071789B" w:rsidRDefault="00506CA8" w:rsidP="0050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8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Большегривского городского поселения Нововаршавского муниципального района Омской области от 28 июля 2021 года  № 112-п</w:t>
      </w:r>
      <w:r w:rsidRPr="0071789B">
        <w:rPr>
          <w:sz w:val="28"/>
          <w:szCs w:val="28"/>
        </w:rPr>
        <w:t xml:space="preserve"> «</w:t>
      </w:r>
      <w:r w:rsidRPr="0071789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 </w:t>
      </w:r>
    </w:p>
    <w:p w:rsidR="00506CA8" w:rsidRDefault="00506CA8" w:rsidP="0050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CA8" w:rsidRPr="0071789B" w:rsidRDefault="00506CA8" w:rsidP="0050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CA8" w:rsidRPr="0071789B" w:rsidRDefault="00506CA8" w:rsidP="00506CA8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9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24 июня 2024 года № 850 «О внесении изменений в постановление Правительства Российской Федерации от 3 декабря 2014 года № 1300», руководствуясь Уставом </w:t>
      </w:r>
      <w:r w:rsidRPr="0071789B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Pr="0071789B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области, ПОСТАНОВЛЯЮ:</w:t>
      </w:r>
    </w:p>
    <w:p w:rsidR="00506CA8" w:rsidRDefault="00506CA8" w:rsidP="00506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89B">
        <w:rPr>
          <w:rFonts w:ascii="Times New Roman" w:hAnsi="Times New Roman" w:cs="Times New Roman"/>
          <w:sz w:val="28"/>
          <w:szCs w:val="28"/>
        </w:rPr>
        <w:t>1. В подпункт 1.2 подраздела 1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сервитута», утвержденного постановлением А</w:t>
      </w:r>
      <w:r w:rsidRPr="0071789B">
        <w:rPr>
          <w:rFonts w:ascii="Times New Roman" w:hAnsi="Times New Roman"/>
          <w:sz w:val="28"/>
          <w:szCs w:val="28"/>
        </w:rPr>
        <w:t xml:space="preserve">дминистрации Большегривского городского поселения Нововаршавского муниципального района Омской области от 28 июля 2021 </w:t>
      </w:r>
    </w:p>
    <w:p w:rsidR="00506CA8" w:rsidRDefault="00506CA8" w:rsidP="00506C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6CA8" w:rsidRDefault="00506CA8" w:rsidP="00506C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</w:rPr>
        <w:lastRenderedPageBreak/>
        <w:t>Стр.2* 09 сентября  2024 г.*</w:t>
      </w:r>
      <w:proofErr w:type="spellStart"/>
      <w:r w:rsidRPr="00C54408">
        <w:rPr>
          <w:rFonts w:ascii="Times New Roman" w:hAnsi="Times New Roman" w:cs="Times New Roman"/>
          <w:szCs w:val="28"/>
        </w:rPr>
        <w:t>Нововарша</w:t>
      </w:r>
      <w:r>
        <w:rPr>
          <w:rFonts w:ascii="Times New Roman" w:hAnsi="Times New Roman" w:cs="Times New Roman"/>
          <w:szCs w:val="28"/>
        </w:rPr>
        <w:t>вский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муниципальный вестник* №70</w:t>
      </w:r>
      <w:r w:rsidRPr="00C54408">
        <w:rPr>
          <w:rFonts w:ascii="Times New Roman" w:hAnsi="Times New Roman" w:cs="Times New Roman"/>
          <w:szCs w:val="28"/>
        </w:rPr>
        <w:t>*</w:t>
      </w:r>
    </w:p>
    <w:p w:rsidR="00506CA8" w:rsidRDefault="00506CA8" w:rsidP="0050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CA8" w:rsidRPr="0071789B" w:rsidRDefault="00506CA8" w:rsidP="0050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89B">
        <w:rPr>
          <w:rFonts w:ascii="Times New Roman" w:hAnsi="Times New Roman"/>
          <w:sz w:val="28"/>
          <w:szCs w:val="28"/>
        </w:rPr>
        <w:t xml:space="preserve">года  № 112-п </w:t>
      </w:r>
      <w:r w:rsidRPr="0071789B">
        <w:rPr>
          <w:sz w:val="28"/>
          <w:szCs w:val="28"/>
        </w:rPr>
        <w:t>«</w:t>
      </w:r>
      <w:r w:rsidRPr="0071789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сервитута», внести следующие изменения: </w:t>
      </w:r>
    </w:p>
    <w:p w:rsidR="00506CA8" w:rsidRPr="0071789B" w:rsidRDefault="00506CA8" w:rsidP="00506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9B">
        <w:rPr>
          <w:rFonts w:ascii="Times New Roman" w:hAnsi="Times New Roman" w:cs="Times New Roman"/>
          <w:sz w:val="28"/>
          <w:szCs w:val="28"/>
        </w:rPr>
        <w:t>1) в подпункте 22 слова «пунктов приема вторичного сырья» заменить словами «пунктов и мест приема (сбора) вторичного сырья и вторичных ресурсов»;</w:t>
      </w:r>
    </w:p>
    <w:p w:rsidR="00506CA8" w:rsidRPr="0071789B" w:rsidRDefault="00506CA8" w:rsidP="00506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89B">
        <w:rPr>
          <w:rFonts w:ascii="Times New Roman" w:hAnsi="Times New Roman" w:cs="Times New Roman"/>
          <w:sz w:val="28"/>
          <w:szCs w:val="28"/>
        </w:rPr>
        <w:t>2) дополнить подпунктом 36 следующего содержания:</w:t>
      </w:r>
    </w:p>
    <w:p w:rsidR="00506CA8" w:rsidRPr="0071789B" w:rsidRDefault="00506CA8" w:rsidP="00506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89B">
        <w:rPr>
          <w:rFonts w:ascii="Times New Roman" w:hAnsi="Times New Roman" w:cs="Times New Roman"/>
          <w:sz w:val="28"/>
          <w:szCs w:val="28"/>
        </w:rPr>
        <w:t>«36) контейнерная площадка для накопления твердых коммунальных отходов</w:t>
      </w:r>
      <w:proofErr w:type="gramStart"/>
      <w:r w:rsidRPr="0071789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06CA8" w:rsidRDefault="00506CA8" w:rsidP="00506CA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789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</w:t>
      </w:r>
      <w:proofErr w:type="spellStart"/>
      <w:r w:rsidRPr="0071789B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Pr="0071789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r w:rsidRPr="0071789B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Pr="0071789B">
        <w:rPr>
          <w:rFonts w:ascii="Times New Roman" w:hAnsi="Times New Roman" w:cs="Times New Roman"/>
          <w:sz w:val="28"/>
          <w:szCs w:val="28"/>
        </w:rPr>
        <w:t xml:space="preserve">поселения Нововаршавского муниципального района Омской области и </w:t>
      </w:r>
      <w:r w:rsidRPr="0071789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06CA8" w:rsidRDefault="00506CA8" w:rsidP="00506CA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CA8" w:rsidRDefault="00506CA8" w:rsidP="00506CA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CA8" w:rsidRPr="0071789B" w:rsidRDefault="00506CA8" w:rsidP="00506CA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CA8" w:rsidRPr="0071789B" w:rsidRDefault="00506CA8" w:rsidP="00506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9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1789B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Pr="0071789B">
        <w:rPr>
          <w:rFonts w:ascii="Times New Roman" w:hAnsi="Times New Roman" w:cs="Times New Roman"/>
          <w:sz w:val="28"/>
          <w:szCs w:val="28"/>
        </w:rPr>
        <w:t>поселения</w:t>
      </w:r>
    </w:p>
    <w:p w:rsidR="00506CA8" w:rsidRPr="0071789B" w:rsidRDefault="00506CA8" w:rsidP="00506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9B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506CA8" w:rsidRPr="0071789B" w:rsidRDefault="00506CA8" w:rsidP="00506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9B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Л.Я.Придчина</w:t>
      </w:r>
    </w:p>
    <w:p w:rsidR="00506CA8" w:rsidRPr="0071789B" w:rsidRDefault="00506CA8" w:rsidP="00506CA8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6CA8" w:rsidRPr="0071789B" w:rsidRDefault="00506CA8" w:rsidP="00506C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6CA8" w:rsidRPr="00C5110C" w:rsidRDefault="00506CA8" w:rsidP="00506CA8">
      <w:pPr>
        <w:spacing w:after="0" w:line="240" w:lineRule="auto"/>
      </w:pPr>
    </w:p>
    <w:p w:rsidR="00506CA8" w:rsidRPr="00C5110C" w:rsidRDefault="00506CA8" w:rsidP="00506CA8">
      <w:pPr>
        <w:spacing w:after="0" w:line="240" w:lineRule="auto"/>
      </w:pPr>
    </w:p>
    <w:p w:rsidR="00506CA8" w:rsidRPr="00F53117" w:rsidRDefault="00506CA8" w:rsidP="00506CA8">
      <w:pPr>
        <w:pStyle w:val="a5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06CA8" w:rsidRPr="009633F0" w:rsidTr="00E4316C">
        <w:trPr>
          <w:trHeight w:val="1256"/>
        </w:trPr>
        <w:tc>
          <w:tcPr>
            <w:tcW w:w="2802" w:type="dxa"/>
          </w:tcPr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Издатель</w:t>
            </w:r>
          </w:p>
          <w:p w:rsidR="00506CA8" w:rsidRPr="009633F0" w:rsidRDefault="00506CA8" w:rsidP="00506CA8">
            <w:pPr>
              <w:spacing w:after="0" w:line="240" w:lineRule="auto"/>
              <w:ind w:left="284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Большегривскогогородского</w:t>
            </w:r>
            <w:proofErr w:type="spell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1559" w:type="dxa"/>
          </w:tcPr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Ответственный</w:t>
            </w:r>
          </w:p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Смайлова 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Тираж</w:t>
            </w:r>
          </w:p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50 экземпляров.</w:t>
            </w:r>
          </w:p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Переодичность</w:t>
            </w:r>
            <w:proofErr w:type="spell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 xml:space="preserve"> издания по мере необходимости</w:t>
            </w:r>
          </w:p>
        </w:tc>
        <w:tc>
          <w:tcPr>
            <w:tcW w:w="1843" w:type="dxa"/>
          </w:tcPr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Адрес редакции, издателя:</w:t>
            </w:r>
          </w:p>
          <w:p w:rsidR="00506CA8" w:rsidRPr="009633F0" w:rsidRDefault="00506CA8" w:rsidP="0050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Большегривского городского поселения Омская область, </w:t>
            </w:r>
            <w:proofErr w:type="spell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Нововаршавский</w:t>
            </w:r>
            <w:proofErr w:type="spell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gram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ольшегривское</w:t>
            </w:r>
            <w:proofErr w:type="spell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, ул.Ленина, 23</w:t>
            </w:r>
          </w:p>
          <w:p w:rsidR="00506CA8" w:rsidRPr="009633F0" w:rsidRDefault="00506CA8" w:rsidP="00506CA8">
            <w:pPr>
              <w:pStyle w:val="1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06CA8" w:rsidRPr="009633F0" w:rsidRDefault="00506CA8" w:rsidP="00506CA8">
            <w:pPr>
              <w:pStyle w:val="1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06CA8" w:rsidRPr="009633F0" w:rsidRDefault="00506CA8" w:rsidP="00506CA8">
            <w:pPr>
              <w:pStyle w:val="1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06CA8" w:rsidRPr="004513A4" w:rsidRDefault="00506CA8" w:rsidP="00506CA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6CA8" w:rsidRPr="00DB341E" w:rsidRDefault="00506CA8" w:rsidP="00506CA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6CA8" w:rsidRPr="00DC376D" w:rsidRDefault="00506CA8" w:rsidP="00506CA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3D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6CA8" w:rsidRPr="00B56EFA" w:rsidRDefault="00506CA8" w:rsidP="00506CA8">
      <w:pPr>
        <w:spacing w:after="0" w:line="240" w:lineRule="auto"/>
        <w:sectPr w:rsidR="00506CA8" w:rsidRPr="00B56EFA" w:rsidSect="00996030">
          <w:pgSz w:w="11906" w:h="16838"/>
          <w:pgMar w:top="1162" w:right="879" w:bottom="1162" w:left="1729" w:header="720" w:footer="720" w:gutter="0"/>
          <w:cols w:space="720"/>
          <w:docGrid w:linePitch="360"/>
        </w:sectPr>
      </w:pPr>
    </w:p>
    <w:p w:rsidR="00506CA8" w:rsidRPr="00084C59" w:rsidRDefault="00506CA8" w:rsidP="00506CA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D2789F" w:rsidRDefault="00D2789F" w:rsidP="00506CA8">
      <w:pPr>
        <w:spacing w:after="0" w:line="240" w:lineRule="auto"/>
      </w:pPr>
    </w:p>
    <w:sectPr w:rsidR="00D2789F" w:rsidSect="00BF626C">
      <w:headerReference w:type="default" r:id="rId4"/>
      <w:pgSz w:w="16838" w:h="11906" w:orient="landscape"/>
      <w:pgMar w:top="1729" w:right="1162" w:bottom="879" w:left="1162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D2789F">
    <w:pPr>
      <w:pStyle w:val="a4"/>
      <w:framePr w:w="11959" w:h="163" w:wrap="none" w:vAnchor="text" w:hAnchor="page" w:x="-26" w:y="630"/>
      <w:shd w:val="clear" w:color="auto" w:fill="auto"/>
      <w:ind w:left="6168"/>
    </w:pPr>
    <w:r w:rsidRPr="00E25C8A">
      <w:fldChar w:fldCharType="begin"/>
    </w:r>
    <w:r>
      <w:instrText xml:space="preserve"> PAGE \* MERGEFORMAT </w:instrText>
    </w:r>
    <w:r w:rsidRPr="00E25C8A">
      <w:fldChar w:fldCharType="separate"/>
    </w:r>
    <w:r w:rsidR="00506CA8" w:rsidRPr="00506CA8">
      <w:rPr>
        <w:rStyle w:val="115pt"/>
        <w:noProof/>
      </w:rPr>
      <w:t>3</w:t>
    </w:r>
    <w:r>
      <w:rPr>
        <w:rStyle w:val="115pt"/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6CA8"/>
    <w:rsid w:val="00506CA8"/>
    <w:rsid w:val="00D2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06C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3"/>
    <w:rsid w:val="00506CA8"/>
    <w:rPr>
      <w:sz w:val="23"/>
      <w:szCs w:val="23"/>
    </w:rPr>
  </w:style>
  <w:style w:type="paragraph" w:customStyle="1" w:styleId="a4">
    <w:name w:val="Колонтитул"/>
    <w:basedOn w:val="a"/>
    <w:link w:val="a3"/>
    <w:rsid w:val="00506CA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Стиль1"/>
    <w:basedOn w:val="a"/>
    <w:rsid w:val="00506CA8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</w:rPr>
  </w:style>
  <w:style w:type="paragraph" w:styleId="a5">
    <w:name w:val="No Spacing"/>
    <w:uiPriority w:val="1"/>
    <w:qFormat/>
    <w:rsid w:val="00506CA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Большегривское</dc:creator>
  <cp:keywords/>
  <dc:description/>
  <cp:lastModifiedBy>Большегривское</cp:lastModifiedBy>
  <cp:revision>2</cp:revision>
  <dcterms:created xsi:type="dcterms:W3CDTF">2024-09-19T09:30:00Z</dcterms:created>
  <dcterms:modified xsi:type="dcterms:W3CDTF">2024-09-19T09:30:00Z</dcterms:modified>
</cp:coreProperties>
</file>