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19763B">
        <w:rPr>
          <w:rFonts w:ascii="Times New Roman" w:hAnsi="Times New Roman" w:cs="Times New Roman"/>
        </w:rPr>
        <w:t>5</w:t>
      </w:r>
      <w:r w:rsidR="00BA23EC">
        <w:rPr>
          <w:rFonts w:ascii="Times New Roman" w:hAnsi="Times New Roman" w:cs="Times New Roman"/>
        </w:rPr>
        <w:t>5</w:t>
      </w:r>
      <w:r w:rsidR="00290C76" w:rsidRPr="00EB4107">
        <w:rPr>
          <w:rFonts w:ascii="Times New Roman" w:hAnsi="Times New Roman" w:cs="Times New Roman"/>
        </w:rPr>
        <w:t>»</w:t>
      </w:r>
      <w:r w:rsidR="00F31D82">
        <w:rPr>
          <w:rFonts w:ascii="Times New Roman" w:hAnsi="Times New Roman" w:cs="Times New Roman"/>
        </w:rPr>
        <w:t xml:space="preserve"> </w:t>
      </w:r>
      <w:r w:rsidR="008D31C0">
        <w:rPr>
          <w:rFonts w:ascii="Times New Roman" w:hAnsi="Times New Roman" w:cs="Times New Roman"/>
        </w:rPr>
        <w:t>2</w:t>
      </w:r>
      <w:r w:rsidR="0019763B">
        <w:rPr>
          <w:rFonts w:ascii="Times New Roman" w:hAnsi="Times New Roman" w:cs="Times New Roman"/>
        </w:rPr>
        <w:t>6</w:t>
      </w:r>
      <w:r w:rsidR="008D31C0">
        <w:rPr>
          <w:rFonts w:ascii="Times New Roman" w:hAnsi="Times New Roman" w:cs="Times New Roman"/>
        </w:rPr>
        <w:t xml:space="preserve"> </w:t>
      </w:r>
      <w:r w:rsidR="0019763B">
        <w:rPr>
          <w:rFonts w:ascii="Times New Roman" w:hAnsi="Times New Roman" w:cs="Times New Roman"/>
        </w:rPr>
        <w:t>июня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9C3306" w:rsidRDefault="00290C76" w:rsidP="005A790B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19763B">
        <w:rPr>
          <w:rFonts w:ascii="Times New Roman" w:hAnsi="Times New Roman" w:cs="Times New Roman"/>
        </w:rPr>
        <w:t xml:space="preserve">26 июня 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BA23EC">
        <w:rPr>
          <w:rFonts w:ascii="Times New Roman" w:hAnsi="Times New Roman" w:cs="Times New Roman"/>
        </w:rPr>
        <w:t>55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</w:p>
    <w:p w:rsidR="005E26C6" w:rsidRDefault="005E26C6" w:rsidP="005E26C6">
      <w:pPr>
        <w:keepNext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</w:rPr>
      </w:pPr>
    </w:p>
    <w:p w:rsidR="0050361D" w:rsidRPr="009B2659" w:rsidRDefault="0050361D" w:rsidP="0050361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sub_110272"/>
      <w:r w:rsidRPr="009B2659">
        <w:rPr>
          <w:rFonts w:ascii="Times New Roman" w:hAnsi="Times New Roman"/>
          <w:b/>
          <w:sz w:val="28"/>
          <w:szCs w:val="28"/>
        </w:rPr>
        <w:t>А</w:t>
      </w:r>
      <w:r w:rsidRPr="009B2659">
        <w:rPr>
          <w:rFonts w:ascii="Times New Roman" w:hAnsi="Times New Roman"/>
          <w:b/>
          <w:spacing w:val="30"/>
          <w:sz w:val="28"/>
          <w:szCs w:val="28"/>
        </w:rPr>
        <w:t>ДМИНИСТРАЦИЯ БОЛЬШЕГРИВСКОГО ГОРОДСКОГО ПОСЕЛЕНИЯ НОВОВАРШАВСКОГО МУНИЦИПАЛЬНОГО РАЙОНА ОМСКОЙ ОБЛАСТИ</w:t>
      </w:r>
    </w:p>
    <w:p w:rsidR="0050361D" w:rsidRPr="009B2659" w:rsidRDefault="0050361D" w:rsidP="0050361D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B265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2977"/>
        <w:gridCol w:w="2835"/>
      </w:tblGrid>
      <w:tr w:rsidR="0050361D" w:rsidRPr="009B2659" w:rsidTr="00895455">
        <w:trPr>
          <w:trHeight w:val="50"/>
        </w:trPr>
        <w:tc>
          <w:tcPr>
            <w:tcW w:w="95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0361D" w:rsidRPr="009B2659" w:rsidRDefault="0050361D" w:rsidP="00895455">
            <w:pPr>
              <w:tabs>
                <w:tab w:val="left" w:pos="3390"/>
              </w:tabs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ab/>
            </w:r>
          </w:p>
        </w:tc>
      </w:tr>
      <w:tr w:rsidR="0050361D" w:rsidRPr="009B2659" w:rsidTr="00895455">
        <w:tc>
          <w:tcPr>
            <w:tcW w:w="956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50361D" w:rsidRPr="009B2659" w:rsidRDefault="0050361D" w:rsidP="00895455">
            <w:pPr>
              <w:jc w:val="right"/>
              <w:rPr>
                <w:rFonts w:ascii="Times New Roman" w:hAnsi="Times New Roman"/>
                <w:i/>
                <w:spacing w:val="40"/>
                <w:sz w:val="28"/>
                <w:szCs w:val="28"/>
                <w:u w:val="single"/>
              </w:rPr>
            </w:pPr>
          </w:p>
        </w:tc>
      </w:tr>
      <w:tr w:rsidR="0050361D" w:rsidRPr="009B2659" w:rsidTr="00895455">
        <w:trPr>
          <w:trHeight w:val="321"/>
        </w:trPr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0361D" w:rsidRDefault="0050361D" w:rsidP="008954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361D" w:rsidRPr="009B2659" w:rsidRDefault="0050361D" w:rsidP="008954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26.06.2024</w:t>
            </w:r>
          </w:p>
        </w:tc>
        <w:tc>
          <w:tcPr>
            <w:tcW w:w="697" w:type="dxa"/>
            <w:hideMark/>
          </w:tcPr>
          <w:p w:rsidR="0050361D" w:rsidRDefault="0050361D" w:rsidP="00895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361D" w:rsidRPr="009B2659" w:rsidRDefault="0050361D" w:rsidP="00895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0361D" w:rsidRDefault="0050361D" w:rsidP="008954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361D" w:rsidRPr="009B2659" w:rsidRDefault="0050361D" w:rsidP="008954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  <w:tc>
          <w:tcPr>
            <w:tcW w:w="2977" w:type="dxa"/>
          </w:tcPr>
          <w:p w:rsidR="0050361D" w:rsidRDefault="0050361D" w:rsidP="00895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361D" w:rsidRPr="009B2659" w:rsidRDefault="0050361D" w:rsidP="008954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50361D" w:rsidRDefault="0050361D" w:rsidP="008954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361D" w:rsidRPr="009B2659" w:rsidRDefault="0050361D" w:rsidP="008954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р.п.Большегривское</w:t>
            </w:r>
          </w:p>
        </w:tc>
      </w:tr>
    </w:tbl>
    <w:p w:rsidR="0050361D" w:rsidRDefault="0050361D" w:rsidP="0050361D">
      <w:pPr>
        <w:pStyle w:val="affa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0361D" w:rsidRDefault="0050361D" w:rsidP="0050361D">
      <w:pPr>
        <w:pStyle w:val="affa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0361D" w:rsidRPr="00A316C0" w:rsidRDefault="0050361D" w:rsidP="0050361D"/>
    <w:p w:rsidR="0050361D" w:rsidRPr="00D9640F" w:rsidRDefault="0050361D" w:rsidP="0050361D">
      <w:pPr>
        <w:pStyle w:val="affa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40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Большегривского городского поселения Нововаршавского муниципального района Омской области от 25 июня.2021 года № 96-п «Об утверждении административного регламента по предоставлению муниципальной услуги </w:t>
      </w:r>
      <w:r w:rsidRPr="00D9640F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Большегривского городского поселения Нововаршавского муниципального района Омской области, без проведения торгов»</w:t>
      </w:r>
    </w:p>
    <w:p w:rsidR="0050361D" w:rsidRPr="00D9640F" w:rsidRDefault="0050361D" w:rsidP="0050361D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50361D" w:rsidRDefault="0050361D" w:rsidP="0050361D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50361D" w:rsidRPr="00D9640F" w:rsidRDefault="0050361D" w:rsidP="0050361D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D9640F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действующей редакции статьи 39.16  Земельного кодекса Российской Федерации, руководствуясь Уставом Большегривского городского поселения Нововаршавского муниципального района Омской области, ПОСТАНОВЛЯЮ:</w:t>
      </w:r>
    </w:p>
    <w:p w:rsidR="0050361D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D9640F">
        <w:rPr>
          <w:rFonts w:ascii="Times New Roman" w:hAnsi="Times New Roman"/>
          <w:sz w:val="28"/>
          <w:szCs w:val="28"/>
        </w:rPr>
        <w:t xml:space="preserve">1.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Большегривского городского поселения Нововаршавского муниципального района Омской области, без проведения торгов», </w:t>
      </w:r>
    </w:p>
    <w:p w:rsidR="0050361D" w:rsidRDefault="0050361D" w:rsidP="0050361D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26 июня 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55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</w:p>
    <w:p w:rsidR="0050361D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D9640F">
        <w:rPr>
          <w:rFonts w:ascii="Times New Roman" w:hAnsi="Times New Roman"/>
          <w:sz w:val="28"/>
          <w:szCs w:val="28"/>
        </w:rPr>
        <w:t>утвержденный постановлением Администрации Большегривского городского поселения Нововаршавского муниципального района Омской области от 25 июня 2021 года № 96-п, внести следующие изменения:</w:t>
      </w: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D9640F">
        <w:rPr>
          <w:rFonts w:ascii="Times New Roman" w:hAnsi="Times New Roman"/>
          <w:sz w:val="28"/>
          <w:szCs w:val="28"/>
        </w:rPr>
        <w:t>1) в подпункте 8  пункта 23 слова «развитии застроенной территории» заменить словами «комплексном развитии территории».</w:t>
      </w:r>
    </w:p>
    <w:p w:rsidR="0050361D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D9640F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D9640F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  в информационно-телекоммуникационной сети «Интернет».</w:t>
      </w: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40F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Большегривского городского поселения Нововаршавского муниципального района Омской области.</w:t>
      </w:r>
    </w:p>
    <w:p w:rsidR="0050361D" w:rsidRPr="00D9640F" w:rsidRDefault="0050361D" w:rsidP="0050361D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61D" w:rsidRPr="00D9640F" w:rsidRDefault="0050361D" w:rsidP="0050361D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61D" w:rsidRPr="00D9640F" w:rsidRDefault="0050361D" w:rsidP="0050361D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61D" w:rsidRPr="00D9640F" w:rsidRDefault="0050361D" w:rsidP="0050361D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D9640F">
        <w:rPr>
          <w:rFonts w:ascii="Times New Roman" w:hAnsi="Times New Roman"/>
          <w:sz w:val="28"/>
          <w:szCs w:val="28"/>
          <w:lang w:eastAsia="ru-RU"/>
        </w:rPr>
        <w:t>Глава Большегривского городского  поселения</w:t>
      </w:r>
    </w:p>
    <w:p w:rsidR="0050361D" w:rsidRPr="00D9640F" w:rsidRDefault="0050361D" w:rsidP="0050361D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D9640F">
        <w:rPr>
          <w:rFonts w:ascii="Times New Roman" w:hAnsi="Times New Roman"/>
          <w:sz w:val="28"/>
          <w:szCs w:val="28"/>
          <w:lang w:eastAsia="ru-RU"/>
        </w:rPr>
        <w:t>Нововаршавского муниципального района</w:t>
      </w:r>
    </w:p>
    <w:p w:rsidR="0050361D" w:rsidRPr="00D9640F" w:rsidRDefault="0050361D" w:rsidP="0050361D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D9640F">
        <w:rPr>
          <w:rFonts w:ascii="Times New Roman" w:hAnsi="Times New Roman"/>
          <w:sz w:val="28"/>
          <w:szCs w:val="28"/>
          <w:lang w:eastAsia="ru-RU"/>
        </w:rPr>
        <w:t xml:space="preserve">Омской области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9640F">
        <w:rPr>
          <w:rFonts w:ascii="Times New Roman" w:hAnsi="Times New Roman"/>
          <w:sz w:val="28"/>
          <w:szCs w:val="28"/>
          <w:lang w:eastAsia="ru-RU"/>
        </w:rPr>
        <w:t>Л.Я. Придчина</w:t>
      </w:r>
    </w:p>
    <w:p w:rsidR="0050361D" w:rsidRPr="00D9640F" w:rsidRDefault="0050361D" w:rsidP="0050361D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61D" w:rsidRPr="00D9640F" w:rsidRDefault="0050361D" w:rsidP="0050361D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61D" w:rsidRPr="00D9640F" w:rsidRDefault="0050361D" w:rsidP="005036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61D" w:rsidRPr="00D9640F" w:rsidRDefault="0050361D" w:rsidP="0050361D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19763B" w:rsidRPr="0021418F" w:rsidRDefault="0019763B" w:rsidP="0022344A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63B" w:rsidRPr="0021418F" w:rsidRDefault="0019763B" w:rsidP="0019763B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996030" w:rsidRPr="00996030" w:rsidRDefault="00996030" w:rsidP="00996030"/>
    <w:p w:rsidR="008C35A1" w:rsidRPr="00183528" w:rsidRDefault="008C35A1" w:rsidP="008C35A1">
      <w:pPr>
        <w:jc w:val="right"/>
        <w:rPr>
          <w:rFonts w:ascii="Times New Roman" w:hAnsi="Times New Roman"/>
          <w:sz w:val="28"/>
          <w:szCs w:val="28"/>
        </w:rPr>
      </w:pPr>
    </w:p>
    <w:p w:rsidR="00183528" w:rsidRDefault="00183528" w:rsidP="00996030">
      <w:pPr>
        <w:rPr>
          <w:rFonts w:asciiTheme="minorHAnsi" w:hAnsiTheme="minorHAnsi"/>
        </w:rPr>
      </w:pPr>
    </w:p>
    <w:p w:rsidR="00183528" w:rsidRDefault="00183528" w:rsidP="00996030">
      <w:pPr>
        <w:rPr>
          <w:rFonts w:asciiTheme="minorHAnsi" w:hAnsiTheme="minorHAnsi"/>
        </w:rPr>
      </w:pPr>
    </w:p>
    <w:p w:rsidR="00996030" w:rsidRPr="00183528" w:rsidRDefault="00996030" w:rsidP="00996030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23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996030" w:rsidRPr="009633F0" w:rsidTr="00996030">
        <w:trPr>
          <w:trHeight w:val="1256"/>
        </w:trPr>
        <w:tc>
          <w:tcPr>
            <w:tcW w:w="2802" w:type="dxa"/>
          </w:tcPr>
          <w:p w:rsidR="00996030" w:rsidRDefault="00996030" w:rsidP="0099603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996030" w:rsidRPr="009633F0" w:rsidRDefault="00996030" w:rsidP="0099603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996030" w:rsidRPr="009633F0" w:rsidRDefault="00996030" w:rsidP="009960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6030" w:rsidRPr="00996030" w:rsidRDefault="00996030" w:rsidP="00996030"/>
    <w:p w:rsidR="00BF626C" w:rsidRPr="00B56EFA" w:rsidRDefault="00BF626C" w:rsidP="00996030">
      <w:pPr>
        <w:rPr>
          <w:rFonts w:asciiTheme="minorHAnsi" w:hAnsiTheme="minorHAnsi"/>
        </w:rPr>
        <w:sectPr w:rsidR="00BF626C" w:rsidRPr="00B56EFA" w:rsidSect="00996030">
          <w:pgSz w:w="11906" w:h="16838"/>
          <w:pgMar w:top="1162" w:right="879" w:bottom="1162" w:left="1729" w:header="720" w:footer="720" w:gutter="0"/>
          <w:cols w:space="720"/>
          <w:docGrid w:linePitch="360"/>
        </w:sectPr>
      </w:pPr>
    </w:p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 w:rsidSect="00BF626C">
          <w:pgSz w:w="16838" w:h="11906" w:orient="landscape"/>
          <w:pgMar w:top="1729" w:right="1162" w:bottom="879" w:left="1162" w:header="0" w:footer="0" w:gutter="0"/>
          <w:cols w:space="720" w:equalWidth="0">
            <w:col w:w="9899"/>
          </w:cols>
        </w:sectPr>
      </w:pPr>
      <w:bookmarkStart w:id="1" w:name="_GoBack"/>
      <w:bookmarkEnd w:id="1"/>
    </w:p>
    <w:p w:rsidR="009F4CF9" w:rsidRPr="00084C59" w:rsidRDefault="009F4CF9" w:rsidP="008D31C0">
      <w:pPr>
        <w:rPr>
          <w:rFonts w:asciiTheme="minorHAnsi" w:hAnsiTheme="minorHAnsi"/>
          <w:sz w:val="28"/>
          <w:szCs w:val="28"/>
        </w:rPr>
      </w:pPr>
    </w:p>
    <w:sectPr w:rsidR="009F4CF9" w:rsidRPr="00084C59" w:rsidSect="00BF626C">
      <w:headerReference w:type="default" r:id="rId8"/>
      <w:pgSz w:w="16838" w:h="11906" w:orient="landscape"/>
      <w:pgMar w:top="1729" w:right="1162" w:bottom="879" w:left="1162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7A" w:rsidRDefault="0013057A" w:rsidP="00A567A8">
      <w:r>
        <w:separator/>
      </w:r>
    </w:p>
  </w:endnote>
  <w:endnote w:type="continuationSeparator" w:id="1">
    <w:p w:rsidR="0013057A" w:rsidRDefault="0013057A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7A" w:rsidRDefault="0013057A"/>
  </w:footnote>
  <w:footnote w:type="continuationSeparator" w:id="1">
    <w:p w:rsidR="0013057A" w:rsidRDefault="001305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693E91">
    <w:pPr>
      <w:pStyle w:val="a7"/>
      <w:framePr w:w="11959" w:h="163" w:wrap="none" w:vAnchor="text" w:hAnchor="page" w:x="-26" w:y="630"/>
      <w:shd w:val="clear" w:color="auto" w:fill="auto"/>
      <w:ind w:left="6168"/>
    </w:pPr>
    <w:r w:rsidRPr="00693E91">
      <w:fldChar w:fldCharType="begin"/>
    </w:r>
    <w:r w:rsidR="000D702A">
      <w:instrText xml:space="preserve"> PAGE \* MERGEFORMAT </w:instrText>
    </w:r>
    <w:r w:rsidRPr="00693E91">
      <w:fldChar w:fldCharType="separate"/>
    </w:r>
    <w:r w:rsidR="0022344A" w:rsidRPr="0022344A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414963"/>
    <w:multiLevelType w:val="hybridMultilevel"/>
    <w:tmpl w:val="A53808D4"/>
    <w:lvl w:ilvl="0" w:tplc="D42AF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7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057A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50F9"/>
    <w:rsid w:val="00181CAA"/>
    <w:rsid w:val="00183528"/>
    <w:rsid w:val="00184D05"/>
    <w:rsid w:val="0019167B"/>
    <w:rsid w:val="001924D9"/>
    <w:rsid w:val="0019463C"/>
    <w:rsid w:val="00194991"/>
    <w:rsid w:val="00196DA2"/>
    <w:rsid w:val="001973C0"/>
    <w:rsid w:val="0019763B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344A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2EB9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2E1D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FC8"/>
    <w:rsid w:val="003E6C10"/>
    <w:rsid w:val="003F0BA3"/>
    <w:rsid w:val="003F0C75"/>
    <w:rsid w:val="00400192"/>
    <w:rsid w:val="004144EA"/>
    <w:rsid w:val="00422D09"/>
    <w:rsid w:val="004312DA"/>
    <w:rsid w:val="00433FD2"/>
    <w:rsid w:val="0043793E"/>
    <w:rsid w:val="0044089C"/>
    <w:rsid w:val="004431A2"/>
    <w:rsid w:val="00445C79"/>
    <w:rsid w:val="00446AD4"/>
    <w:rsid w:val="00452284"/>
    <w:rsid w:val="00455603"/>
    <w:rsid w:val="004564A7"/>
    <w:rsid w:val="00456E2C"/>
    <w:rsid w:val="00457A01"/>
    <w:rsid w:val="00457F20"/>
    <w:rsid w:val="00460627"/>
    <w:rsid w:val="00461A96"/>
    <w:rsid w:val="00462663"/>
    <w:rsid w:val="00462A6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4766"/>
    <w:rsid w:val="004E5F44"/>
    <w:rsid w:val="004E680A"/>
    <w:rsid w:val="004F2276"/>
    <w:rsid w:val="004F2E5F"/>
    <w:rsid w:val="004F35F8"/>
    <w:rsid w:val="004F56F8"/>
    <w:rsid w:val="00501D1F"/>
    <w:rsid w:val="0050361D"/>
    <w:rsid w:val="0050458D"/>
    <w:rsid w:val="00513B25"/>
    <w:rsid w:val="00515894"/>
    <w:rsid w:val="00515D63"/>
    <w:rsid w:val="00517A9F"/>
    <w:rsid w:val="00520D93"/>
    <w:rsid w:val="00523D79"/>
    <w:rsid w:val="00523DE1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A790B"/>
    <w:rsid w:val="005A7AB8"/>
    <w:rsid w:val="005B1E25"/>
    <w:rsid w:val="005B46DC"/>
    <w:rsid w:val="005B62F4"/>
    <w:rsid w:val="005C3C0F"/>
    <w:rsid w:val="005C44EE"/>
    <w:rsid w:val="005C760C"/>
    <w:rsid w:val="005D1CAB"/>
    <w:rsid w:val="005E01F1"/>
    <w:rsid w:val="005E0B4A"/>
    <w:rsid w:val="005E1E40"/>
    <w:rsid w:val="005E26C6"/>
    <w:rsid w:val="005E3A0B"/>
    <w:rsid w:val="005E66D6"/>
    <w:rsid w:val="005F05CC"/>
    <w:rsid w:val="005F13CB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5435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3D36"/>
    <w:rsid w:val="006871BB"/>
    <w:rsid w:val="00691626"/>
    <w:rsid w:val="00693E91"/>
    <w:rsid w:val="00697443"/>
    <w:rsid w:val="00697478"/>
    <w:rsid w:val="006A020A"/>
    <w:rsid w:val="006A3327"/>
    <w:rsid w:val="006B0334"/>
    <w:rsid w:val="006B27FF"/>
    <w:rsid w:val="006B3892"/>
    <w:rsid w:val="006C2BA2"/>
    <w:rsid w:val="006C37E4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5633"/>
    <w:rsid w:val="00707E17"/>
    <w:rsid w:val="00713092"/>
    <w:rsid w:val="0071716D"/>
    <w:rsid w:val="007216A5"/>
    <w:rsid w:val="007239E8"/>
    <w:rsid w:val="007240EB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71C1F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40F8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3ECD"/>
    <w:rsid w:val="00896B08"/>
    <w:rsid w:val="008A1405"/>
    <w:rsid w:val="008A7A27"/>
    <w:rsid w:val="008A7BA5"/>
    <w:rsid w:val="008B2829"/>
    <w:rsid w:val="008C0046"/>
    <w:rsid w:val="008C31D2"/>
    <w:rsid w:val="008C35A1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0715"/>
    <w:rsid w:val="0096336F"/>
    <w:rsid w:val="009633F0"/>
    <w:rsid w:val="009700FA"/>
    <w:rsid w:val="009710E6"/>
    <w:rsid w:val="00972E75"/>
    <w:rsid w:val="00974A4F"/>
    <w:rsid w:val="009770A8"/>
    <w:rsid w:val="00980C70"/>
    <w:rsid w:val="009826E6"/>
    <w:rsid w:val="00983E9D"/>
    <w:rsid w:val="0098526F"/>
    <w:rsid w:val="00991170"/>
    <w:rsid w:val="009952F8"/>
    <w:rsid w:val="00995D65"/>
    <w:rsid w:val="00996030"/>
    <w:rsid w:val="00997738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228B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6897"/>
    <w:rsid w:val="00AA6544"/>
    <w:rsid w:val="00AB1900"/>
    <w:rsid w:val="00AB23DE"/>
    <w:rsid w:val="00AB3F2C"/>
    <w:rsid w:val="00AC14A6"/>
    <w:rsid w:val="00AC5771"/>
    <w:rsid w:val="00AC7A60"/>
    <w:rsid w:val="00AD1136"/>
    <w:rsid w:val="00AD4CFD"/>
    <w:rsid w:val="00AE5F0F"/>
    <w:rsid w:val="00AE7927"/>
    <w:rsid w:val="00AF23F3"/>
    <w:rsid w:val="00AF3F30"/>
    <w:rsid w:val="00AF4027"/>
    <w:rsid w:val="00AF672E"/>
    <w:rsid w:val="00B02FF4"/>
    <w:rsid w:val="00B07E7A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56EFA"/>
    <w:rsid w:val="00B613D9"/>
    <w:rsid w:val="00B66357"/>
    <w:rsid w:val="00B67E57"/>
    <w:rsid w:val="00B70256"/>
    <w:rsid w:val="00B7735E"/>
    <w:rsid w:val="00B83CAA"/>
    <w:rsid w:val="00B9227B"/>
    <w:rsid w:val="00B94E5B"/>
    <w:rsid w:val="00B97D13"/>
    <w:rsid w:val="00BA1598"/>
    <w:rsid w:val="00BA23EC"/>
    <w:rsid w:val="00BA2B9B"/>
    <w:rsid w:val="00BC2798"/>
    <w:rsid w:val="00BC3754"/>
    <w:rsid w:val="00BD633D"/>
    <w:rsid w:val="00BD6CDE"/>
    <w:rsid w:val="00BE23BB"/>
    <w:rsid w:val="00BE72F5"/>
    <w:rsid w:val="00BF5BC1"/>
    <w:rsid w:val="00BF626C"/>
    <w:rsid w:val="00BF660C"/>
    <w:rsid w:val="00BF6649"/>
    <w:rsid w:val="00BF7B0A"/>
    <w:rsid w:val="00C01E41"/>
    <w:rsid w:val="00C0269D"/>
    <w:rsid w:val="00C03700"/>
    <w:rsid w:val="00C15968"/>
    <w:rsid w:val="00C273F5"/>
    <w:rsid w:val="00C30B22"/>
    <w:rsid w:val="00C4184F"/>
    <w:rsid w:val="00C42569"/>
    <w:rsid w:val="00C43F26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22D6"/>
    <w:rsid w:val="00CE583D"/>
    <w:rsid w:val="00CE59C4"/>
    <w:rsid w:val="00CE5C25"/>
    <w:rsid w:val="00CE7893"/>
    <w:rsid w:val="00CF0A77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6CC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F018CE"/>
    <w:rsid w:val="00F041E7"/>
    <w:rsid w:val="00F0472C"/>
    <w:rsid w:val="00F10716"/>
    <w:rsid w:val="00F13A66"/>
    <w:rsid w:val="00F3038C"/>
    <w:rsid w:val="00F31287"/>
    <w:rsid w:val="00F31D82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6BE5"/>
    <w:rsid w:val="00F67463"/>
    <w:rsid w:val="00F702B3"/>
    <w:rsid w:val="00F703B9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6AD1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D65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link w:val="afff1"/>
    <w:qFormat/>
    <w:rsid w:val="00996030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f1">
    <w:name w:val="Название Знак"/>
    <w:basedOn w:val="a0"/>
    <w:link w:val="afff0"/>
    <w:rsid w:val="00996030"/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5D11-5D03-486C-87E7-E004B49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397</cp:revision>
  <cp:lastPrinted>2024-01-24T02:50:00Z</cp:lastPrinted>
  <dcterms:created xsi:type="dcterms:W3CDTF">2016-03-16T08:02:00Z</dcterms:created>
  <dcterms:modified xsi:type="dcterms:W3CDTF">2024-06-26T05:54:00Z</dcterms:modified>
</cp:coreProperties>
</file>