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116" w:rsidRPr="00AE40D6" w:rsidRDefault="00D83116" w:rsidP="00D83116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Arial" w:hAnsi="Arial" w:cs="Arial"/>
          <w:b/>
          <w:bCs/>
          <w:spacing w:val="30"/>
          <w:sz w:val="28"/>
          <w:szCs w:val="28"/>
        </w:rPr>
      </w:pPr>
      <w:r w:rsidRPr="00AE40D6">
        <w:rPr>
          <w:rFonts w:ascii="Arial" w:hAnsi="Arial" w:cs="Arial"/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D83116" w:rsidRPr="00AE40D6" w:rsidRDefault="00D83116" w:rsidP="00D83116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D83116" w:rsidRPr="00AE40D6" w:rsidRDefault="00D83116" w:rsidP="00D83116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bCs/>
          <w:spacing w:val="60"/>
          <w:sz w:val="28"/>
          <w:szCs w:val="28"/>
        </w:rPr>
      </w:pPr>
      <w:r w:rsidRPr="00AE40D6">
        <w:rPr>
          <w:rFonts w:ascii="Arial" w:hAnsi="Arial" w:cs="Arial"/>
          <w:b/>
          <w:bCs/>
          <w:spacing w:val="60"/>
          <w:sz w:val="28"/>
          <w:szCs w:val="28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D83116" w:rsidRPr="00AE40D6" w:rsidTr="00AF60E4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60BCE" w:rsidRPr="00AE40D6" w:rsidRDefault="00D60BCE" w:rsidP="00D60BCE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40"/>
                <w:sz w:val="28"/>
                <w:szCs w:val="28"/>
              </w:rPr>
            </w:pPr>
          </w:p>
        </w:tc>
      </w:tr>
      <w:tr w:rsidR="00D83116" w:rsidRPr="00AE40D6" w:rsidTr="00AF60E4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D83116" w:rsidRPr="00AE40D6" w:rsidRDefault="00D83116" w:rsidP="00D831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40"/>
                <w:sz w:val="28"/>
                <w:szCs w:val="28"/>
                <w:lang w:val="en-US"/>
              </w:rPr>
            </w:pPr>
          </w:p>
        </w:tc>
      </w:tr>
      <w:tr w:rsidR="00D83116" w:rsidRPr="00AE40D6" w:rsidTr="00AF60E4">
        <w:trPr>
          <w:trHeight w:val="80"/>
        </w:trPr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83116" w:rsidRPr="00AE40D6" w:rsidRDefault="00D83116" w:rsidP="00D83116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D83116" w:rsidRPr="00AE40D6" w:rsidRDefault="00D83116" w:rsidP="00D83116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E40D6">
              <w:rPr>
                <w:rFonts w:ascii="Arial" w:hAnsi="Arial" w:cs="Arial"/>
                <w:b/>
                <w:bCs/>
                <w:sz w:val="28"/>
                <w:szCs w:val="28"/>
              </w:rPr>
              <w:t>15.02.2023г</w:t>
            </w:r>
          </w:p>
        </w:tc>
        <w:tc>
          <w:tcPr>
            <w:tcW w:w="697" w:type="dxa"/>
          </w:tcPr>
          <w:p w:rsidR="00D83116" w:rsidRPr="00AE40D6" w:rsidRDefault="00D83116" w:rsidP="00D831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29" w:type="dxa"/>
            <w:hideMark/>
          </w:tcPr>
          <w:p w:rsidR="00D83116" w:rsidRPr="00AE40D6" w:rsidRDefault="00D83116" w:rsidP="00D831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D83116" w:rsidRPr="00AE40D6" w:rsidRDefault="00D83116" w:rsidP="00D831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E40D6">
              <w:rPr>
                <w:rFonts w:ascii="Arial" w:hAnsi="Arial" w:cs="Arial"/>
                <w:b/>
                <w:bCs/>
                <w:sz w:val="28"/>
                <w:szCs w:val="28"/>
              </w:rPr>
              <w:t>№ 11-п</w:t>
            </w:r>
          </w:p>
        </w:tc>
        <w:tc>
          <w:tcPr>
            <w:tcW w:w="2700" w:type="dxa"/>
          </w:tcPr>
          <w:p w:rsidR="00D83116" w:rsidRPr="00AE40D6" w:rsidRDefault="00D83116" w:rsidP="00D831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hideMark/>
          </w:tcPr>
          <w:p w:rsidR="00D83116" w:rsidRPr="00AE40D6" w:rsidRDefault="00D83116" w:rsidP="00D831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D83116" w:rsidRPr="00AE40D6" w:rsidRDefault="00D83116" w:rsidP="00D831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E40D6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р. п. Большегривское  </w:t>
            </w:r>
          </w:p>
        </w:tc>
      </w:tr>
    </w:tbl>
    <w:p w:rsidR="00D83116" w:rsidRPr="00AE40D6" w:rsidRDefault="00D83116" w:rsidP="0065658C">
      <w:pPr>
        <w:pStyle w:val="20"/>
        <w:shd w:val="clear" w:color="auto" w:fill="auto"/>
        <w:spacing w:before="0" w:line="240" w:lineRule="auto"/>
        <w:jc w:val="left"/>
        <w:rPr>
          <w:rFonts w:ascii="Arial" w:hAnsi="Arial" w:cs="Arial"/>
          <w:sz w:val="28"/>
          <w:szCs w:val="28"/>
        </w:rPr>
      </w:pPr>
    </w:p>
    <w:p w:rsidR="00D83116" w:rsidRPr="00AE40D6" w:rsidRDefault="00D83116" w:rsidP="00D84C69">
      <w:pPr>
        <w:pStyle w:val="20"/>
        <w:shd w:val="clear" w:color="auto" w:fill="auto"/>
        <w:spacing w:before="0" w:line="240" w:lineRule="auto"/>
        <w:rPr>
          <w:rFonts w:ascii="Arial" w:hAnsi="Arial" w:cs="Arial"/>
          <w:sz w:val="28"/>
          <w:szCs w:val="28"/>
        </w:rPr>
      </w:pPr>
    </w:p>
    <w:p w:rsidR="00152E30" w:rsidRPr="00AE40D6" w:rsidRDefault="00970381" w:rsidP="00D84C69">
      <w:pPr>
        <w:pStyle w:val="20"/>
        <w:shd w:val="clear" w:color="auto" w:fill="auto"/>
        <w:spacing w:before="0" w:line="240" w:lineRule="auto"/>
        <w:rPr>
          <w:rFonts w:ascii="Arial" w:hAnsi="Arial" w:cs="Arial"/>
          <w:sz w:val="28"/>
          <w:szCs w:val="28"/>
        </w:rPr>
      </w:pPr>
      <w:r w:rsidRPr="00AE40D6">
        <w:rPr>
          <w:rFonts w:ascii="Arial" w:hAnsi="Arial" w:cs="Arial"/>
          <w:sz w:val="28"/>
          <w:szCs w:val="28"/>
        </w:rPr>
        <w:t xml:space="preserve">О внесении изменений в постановление Администрации </w:t>
      </w:r>
      <w:r w:rsidR="00D10447" w:rsidRPr="00AE40D6">
        <w:rPr>
          <w:rFonts w:ascii="Arial" w:hAnsi="Arial" w:cs="Arial"/>
          <w:sz w:val="28"/>
          <w:szCs w:val="28"/>
        </w:rPr>
        <w:t>Большегривского городского</w:t>
      </w:r>
      <w:r w:rsidRPr="00AE40D6">
        <w:rPr>
          <w:rFonts w:ascii="Arial" w:hAnsi="Arial" w:cs="Arial"/>
          <w:sz w:val="28"/>
          <w:szCs w:val="28"/>
        </w:rPr>
        <w:t xml:space="preserve"> поселения Нововаршавского муниципального района Омской области от </w:t>
      </w:r>
      <w:r w:rsidR="00D10447" w:rsidRPr="00AE40D6">
        <w:rPr>
          <w:rFonts w:ascii="Arial" w:hAnsi="Arial" w:cs="Arial"/>
          <w:sz w:val="28"/>
          <w:szCs w:val="28"/>
        </w:rPr>
        <w:t>17</w:t>
      </w:r>
      <w:r w:rsidRPr="00AE40D6">
        <w:rPr>
          <w:rFonts w:ascii="Arial" w:hAnsi="Arial" w:cs="Arial"/>
          <w:sz w:val="28"/>
          <w:szCs w:val="28"/>
        </w:rPr>
        <w:t>.12.2015 №</w:t>
      </w:r>
      <w:r w:rsidR="00D10447" w:rsidRPr="00AE40D6">
        <w:rPr>
          <w:rFonts w:ascii="Arial" w:hAnsi="Arial" w:cs="Arial"/>
          <w:sz w:val="28"/>
          <w:szCs w:val="28"/>
        </w:rPr>
        <w:t xml:space="preserve"> 301</w:t>
      </w:r>
      <w:r w:rsidRPr="00AE40D6">
        <w:rPr>
          <w:rFonts w:ascii="Arial" w:hAnsi="Arial" w:cs="Arial"/>
          <w:sz w:val="28"/>
          <w:szCs w:val="28"/>
        </w:rPr>
        <w:t>-п</w:t>
      </w:r>
      <w:proofErr w:type="gramStart"/>
      <w:r w:rsidRPr="00AE40D6">
        <w:rPr>
          <w:rFonts w:ascii="Arial" w:hAnsi="Arial" w:cs="Arial"/>
          <w:sz w:val="28"/>
          <w:szCs w:val="28"/>
        </w:rPr>
        <w:t xml:space="preserve"> </w:t>
      </w:r>
      <w:r w:rsidR="00152E30" w:rsidRPr="00AE40D6">
        <w:rPr>
          <w:rFonts w:ascii="Arial" w:hAnsi="Arial" w:cs="Arial"/>
          <w:sz w:val="28"/>
          <w:szCs w:val="28"/>
        </w:rPr>
        <w:t>О</w:t>
      </w:r>
      <w:proofErr w:type="gramEnd"/>
      <w:r w:rsidR="00D84C69" w:rsidRPr="00AE40D6">
        <w:rPr>
          <w:rFonts w:ascii="Arial" w:hAnsi="Arial" w:cs="Arial"/>
          <w:sz w:val="28"/>
          <w:szCs w:val="28"/>
        </w:rPr>
        <w:t xml:space="preserve">б утверждении Административного </w:t>
      </w:r>
      <w:r w:rsidR="00152E30" w:rsidRPr="00AE40D6">
        <w:rPr>
          <w:rFonts w:ascii="Arial" w:hAnsi="Arial" w:cs="Arial"/>
          <w:sz w:val="28"/>
          <w:szCs w:val="28"/>
        </w:rPr>
        <w:t>регламента</w:t>
      </w:r>
    </w:p>
    <w:p w:rsidR="00152E30" w:rsidRPr="00AE40D6" w:rsidRDefault="00152E30" w:rsidP="00D84C69">
      <w:pPr>
        <w:pStyle w:val="a5"/>
        <w:ind w:left="0" w:firstLine="0"/>
        <w:jc w:val="center"/>
        <w:rPr>
          <w:sz w:val="28"/>
          <w:szCs w:val="28"/>
        </w:rPr>
      </w:pPr>
      <w:r w:rsidRPr="00AE40D6">
        <w:rPr>
          <w:sz w:val="28"/>
          <w:szCs w:val="28"/>
        </w:rPr>
        <w:t>предоставления муниципальной услуги «Бесплатное предоставление в собственность отдельным категориям граждан земельных участков, находящихся в муниципальной собственности, и земельных участков, государственная собственность на которые не разграничена»</w:t>
      </w:r>
    </w:p>
    <w:p w:rsidR="00152E30" w:rsidRPr="00AE40D6" w:rsidRDefault="00152E30" w:rsidP="00152E30">
      <w:pPr>
        <w:pStyle w:val="a3"/>
        <w:jc w:val="center"/>
        <w:rPr>
          <w:rFonts w:ascii="Arial" w:hAnsi="Arial" w:cs="Arial"/>
          <w:sz w:val="28"/>
          <w:szCs w:val="28"/>
        </w:rPr>
      </w:pPr>
    </w:p>
    <w:p w:rsidR="00D83116" w:rsidRPr="00AE40D6" w:rsidRDefault="00D83116" w:rsidP="00152E30">
      <w:pPr>
        <w:pStyle w:val="a3"/>
        <w:jc w:val="center"/>
        <w:rPr>
          <w:rFonts w:ascii="Arial" w:hAnsi="Arial" w:cs="Arial"/>
          <w:sz w:val="28"/>
          <w:szCs w:val="28"/>
        </w:rPr>
      </w:pPr>
    </w:p>
    <w:p w:rsidR="00970381" w:rsidRPr="00AE40D6" w:rsidRDefault="00970381" w:rsidP="00970381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AE40D6">
        <w:rPr>
          <w:rFonts w:ascii="Arial" w:hAnsi="Arial" w:cs="Arial"/>
          <w:sz w:val="28"/>
          <w:szCs w:val="28"/>
        </w:rPr>
        <w:t xml:space="preserve">В соответствии с постановлением Правительства </w:t>
      </w:r>
      <w:r w:rsidR="00C83D45" w:rsidRPr="00AE40D6">
        <w:rPr>
          <w:rFonts w:ascii="Arial" w:hAnsi="Arial" w:cs="Arial"/>
          <w:sz w:val="28"/>
          <w:szCs w:val="28"/>
          <w:shd w:val="clear" w:color="auto" w:fill="FFFFFF"/>
        </w:rPr>
        <w:t>Омской области от 20.05.2015 № 119-п «О мерах по реализации Закона Омской области «О предоставлении отдельным категориям граждан земельных участков в собственность бесплатно»</w:t>
      </w:r>
      <w:r w:rsidRPr="00AE40D6">
        <w:rPr>
          <w:rFonts w:ascii="Arial" w:hAnsi="Arial" w:cs="Arial"/>
          <w:sz w:val="28"/>
          <w:szCs w:val="28"/>
        </w:rPr>
        <w:t xml:space="preserve">, руководствуясь Уставом </w:t>
      </w:r>
      <w:r w:rsidR="00D10447" w:rsidRPr="00AE40D6">
        <w:rPr>
          <w:rFonts w:ascii="Arial" w:hAnsi="Arial" w:cs="Arial"/>
          <w:sz w:val="28"/>
          <w:szCs w:val="28"/>
        </w:rPr>
        <w:t xml:space="preserve">Большегривского городского </w:t>
      </w:r>
      <w:r w:rsidRPr="00AE40D6">
        <w:rPr>
          <w:rFonts w:ascii="Arial" w:hAnsi="Arial" w:cs="Arial"/>
          <w:sz w:val="28"/>
          <w:szCs w:val="28"/>
        </w:rPr>
        <w:t>поселения Нововаршавского муниципального района Омской области, ПОСТАНОВЛЯЮ:</w:t>
      </w:r>
    </w:p>
    <w:p w:rsidR="001242C2" w:rsidRPr="00AE40D6" w:rsidRDefault="00970381" w:rsidP="00152E30">
      <w:pPr>
        <w:pStyle w:val="a5"/>
        <w:ind w:left="0" w:firstLine="709"/>
        <w:rPr>
          <w:sz w:val="28"/>
          <w:szCs w:val="28"/>
        </w:rPr>
      </w:pPr>
      <w:r w:rsidRPr="00AE40D6">
        <w:rPr>
          <w:sz w:val="28"/>
          <w:szCs w:val="28"/>
        </w:rPr>
        <w:t xml:space="preserve">1. </w:t>
      </w:r>
      <w:r w:rsidR="001B14FF" w:rsidRPr="00AE40D6">
        <w:rPr>
          <w:sz w:val="28"/>
          <w:szCs w:val="28"/>
        </w:rPr>
        <w:t xml:space="preserve">Абзац </w:t>
      </w:r>
      <w:r w:rsidR="00882BA2" w:rsidRPr="00AE40D6">
        <w:rPr>
          <w:sz w:val="28"/>
          <w:szCs w:val="28"/>
        </w:rPr>
        <w:t>третий</w:t>
      </w:r>
      <w:r w:rsidR="001B14FF" w:rsidRPr="00AE40D6">
        <w:rPr>
          <w:sz w:val="28"/>
          <w:szCs w:val="28"/>
        </w:rPr>
        <w:t xml:space="preserve"> подпункта 2 пункта 19</w:t>
      </w:r>
      <w:r w:rsidRPr="00AE40D6">
        <w:rPr>
          <w:sz w:val="28"/>
          <w:szCs w:val="28"/>
        </w:rPr>
        <w:t xml:space="preserve"> </w:t>
      </w:r>
      <w:r w:rsidR="0057008E" w:rsidRPr="00AE40D6">
        <w:rPr>
          <w:sz w:val="28"/>
          <w:szCs w:val="28"/>
        </w:rPr>
        <w:t>административн</w:t>
      </w:r>
      <w:r w:rsidR="001B14FF" w:rsidRPr="00AE40D6">
        <w:rPr>
          <w:sz w:val="28"/>
          <w:szCs w:val="28"/>
        </w:rPr>
        <w:t>ого</w:t>
      </w:r>
      <w:r w:rsidR="0057008E" w:rsidRPr="00AE40D6">
        <w:rPr>
          <w:sz w:val="28"/>
          <w:szCs w:val="28"/>
        </w:rPr>
        <w:t xml:space="preserve"> регламент</w:t>
      </w:r>
      <w:r w:rsidR="001B14FF" w:rsidRPr="00AE40D6">
        <w:rPr>
          <w:sz w:val="28"/>
          <w:szCs w:val="28"/>
        </w:rPr>
        <w:t>а</w:t>
      </w:r>
      <w:r w:rsidR="0057008E" w:rsidRPr="00AE40D6">
        <w:rPr>
          <w:sz w:val="28"/>
          <w:szCs w:val="28"/>
        </w:rPr>
        <w:t xml:space="preserve"> </w:t>
      </w:r>
      <w:r w:rsidR="001242C2" w:rsidRPr="00AE40D6">
        <w:rPr>
          <w:bCs/>
          <w:sz w:val="28"/>
          <w:szCs w:val="28"/>
        </w:rPr>
        <w:t xml:space="preserve">предоставления муниципальной услуги </w:t>
      </w:r>
      <w:r w:rsidR="00152E30" w:rsidRPr="00AE40D6">
        <w:rPr>
          <w:sz w:val="28"/>
          <w:szCs w:val="28"/>
        </w:rPr>
        <w:t xml:space="preserve">«Бесплатное предоставление в собственность отдельным категориям граждан земельных участков, находящихся в муниципальной собственности, и земельных участков, государственная собственность на которые не разграничена» </w:t>
      </w:r>
      <w:r w:rsidR="008F259E" w:rsidRPr="00AE40D6">
        <w:rPr>
          <w:sz w:val="28"/>
          <w:szCs w:val="28"/>
        </w:rPr>
        <w:t>изложить в следующей редакции:</w:t>
      </w:r>
    </w:p>
    <w:p w:rsidR="00D47227" w:rsidRPr="00AE40D6" w:rsidRDefault="008F259E" w:rsidP="001242C2">
      <w:pPr>
        <w:pStyle w:val="ConsPlusNormal"/>
        <w:ind w:firstLine="708"/>
        <w:jc w:val="both"/>
        <w:rPr>
          <w:sz w:val="28"/>
          <w:szCs w:val="28"/>
        </w:rPr>
      </w:pPr>
      <w:r w:rsidRPr="00AE40D6">
        <w:rPr>
          <w:sz w:val="28"/>
          <w:szCs w:val="28"/>
        </w:rPr>
        <w:t>«-</w:t>
      </w:r>
      <w:r w:rsidR="00D47227" w:rsidRPr="00AE40D6">
        <w:rPr>
          <w:sz w:val="28"/>
          <w:szCs w:val="28"/>
        </w:rPr>
        <w:t xml:space="preserve"> документы, подтверждающие место жительства (копию лицевого счета, выдаваемую органом управления многоквартирным домом, либо иной документ, содержащий сведения о размере общей и жилой площади занимаемого жилого помещения, об основании вселения в жилое помещение, о составе лиц, зарегистрированных совместно с гражданином по месту жительства</w:t>
      </w:r>
      <w:r w:rsidR="0073409C" w:rsidRPr="00AE40D6">
        <w:rPr>
          <w:sz w:val="28"/>
          <w:szCs w:val="28"/>
        </w:rPr>
        <w:t>)</w:t>
      </w:r>
      <w:proofErr w:type="gramStart"/>
      <w:r w:rsidR="0073409C" w:rsidRPr="00AE40D6">
        <w:rPr>
          <w:sz w:val="28"/>
          <w:szCs w:val="28"/>
        </w:rPr>
        <w:t>;»</w:t>
      </w:r>
      <w:proofErr w:type="gramEnd"/>
      <w:r w:rsidR="0073409C" w:rsidRPr="00AE40D6">
        <w:rPr>
          <w:sz w:val="28"/>
          <w:szCs w:val="28"/>
        </w:rPr>
        <w:t>.</w:t>
      </w:r>
    </w:p>
    <w:p w:rsidR="00D83116" w:rsidRPr="00AE40D6" w:rsidRDefault="00D83116" w:rsidP="00970381">
      <w:pPr>
        <w:pStyle w:val="ConsPlusTitle"/>
        <w:ind w:firstLine="708"/>
        <w:jc w:val="both"/>
        <w:rPr>
          <w:rFonts w:ascii="Arial" w:hAnsi="Arial" w:cs="Arial"/>
          <w:b w:val="0"/>
          <w:sz w:val="28"/>
          <w:szCs w:val="28"/>
        </w:rPr>
      </w:pPr>
      <w:bookmarkStart w:id="0" w:name="sub_110272"/>
    </w:p>
    <w:p w:rsidR="00970381" w:rsidRPr="00AE40D6" w:rsidRDefault="00970381" w:rsidP="00970381">
      <w:pPr>
        <w:pStyle w:val="ConsPlusTitle"/>
        <w:ind w:firstLine="708"/>
        <w:jc w:val="both"/>
        <w:rPr>
          <w:rFonts w:ascii="Arial" w:hAnsi="Arial" w:cs="Arial"/>
          <w:b w:val="0"/>
          <w:sz w:val="28"/>
          <w:szCs w:val="28"/>
        </w:rPr>
      </w:pPr>
      <w:r w:rsidRPr="00AE40D6">
        <w:rPr>
          <w:rFonts w:ascii="Arial" w:hAnsi="Arial" w:cs="Arial"/>
          <w:b w:val="0"/>
          <w:sz w:val="28"/>
          <w:szCs w:val="28"/>
        </w:rPr>
        <w:t>2.</w:t>
      </w:r>
      <w:r w:rsidRPr="00AE40D6">
        <w:rPr>
          <w:rFonts w:ascii="Arial" w:hAnsi="Arial" w:cs="Arial"/>
          <w:sz w:val="28"/>
          <w:szCs w:val="28"/>
        </w:rPr>
        <w:t xml:space="preserve"> </w:t>
      </w:r>
      <w:r w:rsidRPr="00AE40D6">
        <w:rPr>
          <w:rFonts w:ascii="Arial" w:hAnsi="Arial" w:cs="Arial"/>
          <w:b w:val="0"/>
          <w:sz w:val="28"/>
          <w:szCs w:val="28"/>
        </w:rPr>
        <w:t>Опубликовать настоящее постановление в печатном средстве массовой информации «</w:t>
      </w:r>
      <w:proofErr w:type="spellStart"/>
      <w:r w:rsidRPr="00AE40D6">
        <w:rPr>
          <w:rFonts w:ascii="Arial" w:hAnsi="Arial" w:cs="Arial"/>
          <w:b w:val="0"/>
          <w:sz w:val="28"/>
          <w:szCs w:val="28"/>
        </w:rPr>
        <w:t>Нововаршавский</w:t>
      </w:r>
      <w:proofErr w:type="spellEnd"/>
      <w:r w:rsidRPr="00AE40D6">
        <w:rPr>
          <w:rFonts w:ascii="Arial" w:hAnsi="Arial" w:cs="Arial"/>
          <w:b w:val="0"/>
          <w:sz w:val="28"/>
          <w:szCs w:val="28"/>
        </w:rPr>
        <w:t xml:space="preserve"> муниципальный вестник» и обеспечить размещение его текста на официальном сайте </w:t>
      </w:r>
      <w:r w:rsidR="00D10447" w:rsidRPr="00AE40D6">
        <w:rPr>
          <w:rFonts w:ascii="Arial" w:hAnsi="Arial" w:cs="Arial"/>
          <w:b w:val="0"/>
          <w:sz w:val="28"/>
          <w:szCs w:val="28"/>
        </w:rPr>
        <w:lastRenderedPageBreak/>
        <w:t>Большегривского городского</w:t>
      </w:r>
      <w:r w:rsidR="00D10447" w:rsidRPr="00AE40D6">
        <w:rPr>
          <w:rFonts w:ascii="Arial" w:hAnsi="Arial" w:cs="Arial"/>
          <w:sz w:val="28"/>
          <w:szCs w:val="28"/>
        </w:rPr>
        <w:t xml:space="preserve"> </w:t>
      </w:r>
      <w:r w:rsidRPr="00AE40D6">
        <w:rPr>
          <w:rFonts w:ascii="Arial" w:hAnsi="Arial" w:cs="Arial"/>
          <w:b w:val="0"/>
          <w:sz w:val="28"/>
          <w:szCs w:val="28"/>
        </w:rPr>
        <w:t xml:space="preserve">поселения Нововаршавского муниципального района Омской области поселения. </w:t>
      </w:r>
    </w:p>
    <w:p w:rsidR="00970381" w:rsidRPr="00AE40D6" w:rsidRDefault="00970381" w:rsidP="00C44939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eastAsia="ru-RU"/>
        </w:rPr>
      </w:pPr>
      <w:r w:rsidRPr="00AE40D6">
        <w:rPr>
          <w:rFonts w:ascii="Arial" w:hAnsi="Arial" w:cs="Arial"/>
          <w:sz w:val="28"/>
          <w:szCs w:val="28"/>
          <w:lang w:eastAsia="ru-RU"/>
        </w:rPr>
        <w:t xml:space="preserve">3. </w:t>
      </w:r>
      <w:proofErr w:type="gramStart"/>
      <w:r w:rsidRPr="00AE40D6">
        <w:rPr>
          <w:rFonts w:ascii="Arial" w:hAnsi="Arial" w:cs="Arial"/>
          <w:sz w:val="28"/>
          <w:szCs w:val="28"/>
          <w:lang w:eastAsia="ru-RU"/>
        </w:rPr>
        <w:t>Контроль за</w:t>
      </w:r>
      <w:proofErr w:type="gramEnd"/>
      <w:r w:rsidRPr="00AE40D6">
        <w:rPr>
          <w:rFonts w:ascii="Arial" w:hAnsi="Arial" w:cs="Arial"/>
          <w:sz w:val="28"/>
          <w:szCs w:val="28"/>
          <w:lang w:eastAsia="ru-RU"/>
        </w:rPr>
        <w:t xml:space="preserve"> исполнением настоящего постановления </w:t>
      </w:r>
      <w:r w:rsidR="00D10447" w:rsidRPr="00AE40D6">
        <w:rPr>
          <w:rFonts w:ascii="Arial" w:hAnsi="Arial" w:cs="Arial"/>
          <w:sz w:val="28"/>
          <w:szCs w:val="28"/>
          <w:lang w:eastAsia="ru-RU"/>
        </w:rPr>
        <w:t>оставляю за собой</w:t>
      </w:r>
      <w:r w:rsidRPr="00AE40D6">
        <w:rPr>
          <w:rFonts w:ascii="Arial" w:hAnsi="Arial" w:cs="Arial"/>
          <w:sz w:val="28"/>
          <w:szCs w:val="28"/>
          <w:lang w:eastAsia="ru-RU"/>
        </w:rPr>
        <w:t>.</w:t>
      </w:r>
    </w:p>
    <w:p w:rsidR="00970381" w:rsidRPr="00AE40D6" w:rsidRDefault="00970381" w:rsidP="00970381">
      <w:pPr>
        <w:pStyle w:val="a3"/>
        <w:jc w:val="both"/>
        <w:rPr>
          <w:rFonts w:ascii="Arial" w:hAnsi="Arial" w:cs="Arial"/>
          <w:sz w:val="28"/>
          <w:szCs w:val="28"/>
          <w:lang w:eastAsia="ru-RU"/>
        </w:rPr>
      </w:pPr>
    </w:p>
    <w:p w:rsidR="00D83116" w:rsidRPr="00AE40D6" w:rsidRDefault="00D83116" w:rsidP="00970381">
      <w:pPr>
        <w:pStyle w:val="a3"/>
        <w:jc w:val="both"/>
        <w:rPr>
          <w:rFonts w:ascii="Arial" w:hAnsi="Arial" w:cs="Arial"/>
          <w:sz w:val="28"/>
          <w:szCs w:val="28"/>
          <w:lang w:eastAsia="ru-RU"/>
        </w:rPr>
      </w:pPr>
    </w:p>
    <w:p w:rsidR="00AD4507" w:rsidRPr="00AE40D6" w:rsidRDefault="00AD4507" w:rsidP="00970381">
      <w:pPr>
        <w:pStyle w:val="a3"/>
        <w:jc w:val="both"/>
        <w:rPr>
          <w:rFonts w:ascii="Arial" w:hAnsi="Arial" w:cs="Arial"/>
          <w:sz w:val="28"/>
          <w:szCs w:val="28"/>
          <w:lang w:eastAsia="ru-RU"/>
        </w:rPr>
      </w:pPr>
    </w:p>
    <w:bookmarkEnd w:id="0"/>
    <w:p w:rsidR="00360391" w:rsidRPr="00AE40D6" w:rsidRDefault="00360391" w:rsidP="00360391">
      <w:pPr>
        <w:pStyle w:val="a3"/>
        <w:jc w:val="both"/>
        <w:rPr>
          <w:rFonts w:ascii="Arial" w:hAnsi="Arial" w:cs="Arial"/>
          <w:sz w:val="28"/>
          <w:szCs w:val="28"/>
          <w:lang w:eastAsia="ru-RU"/>
        </w:rPr>
      </w:pPr>
      <w:r w:rsidRPr="00AE40D6">
        <w:rPr>
          <w:rFonts w:ascii="Arial" w:hAnsi="Arial" w:cs="Arial"/>
          <w:sz w:val="28"/>
          <w:szCs w:val="28"/>
          <w:lang w:eastAsia="ru-RU"/>
        </w:rPr>
        <w:t xml:space="preserve">Глава </w:t>
      </w:r>
      <w:r w:rsidR="00D10447" w:rsidRPr="00AE40D6">
        <w:rPr>
          <w:rFonts w:ascii="Arial" w:hAnsi="Arial" w:cs="Arial"/>
          <w:sz w:val="28"/>
          <w:szCs w:val="28"/>
        </w:rPr>
        <w:t xml:space="preserve">Большегривского городского </w:t>
      </w:r>
      <w:r w:rsidRPr="00AE40D6">
        <w:rPr>
          <w:rFonts w:ascii="Arial" w:hAnsi="Arial" w:cs="Arial"/>
          <w:sz w:val="28"/>
          <w:szCs w:val="28"/>
          <w:lang w:eastAsia="ru-RU"/>
        </w:rPr>
        <w:t>поселения</w:t>
      </w:r>
    </w:p>
    <w:p w:rsidR="00360391" w:rsidRPr="00AE40D6" w:rsidRDefault="00360391" w:rsidP="00360391">
      <w:pPr>
        <w:pStyle w:val="a3"/>
        <w:jc w:val="both"/>
        <w:rPr>
          <w:rFonts w:ascii="Arial" w:hAnsi="Arial" w:cs="Arial"/>
          <w:sz w:val="28"/>
          <w:szCs w:val="28"/>
          <w:lang w:eastAsia="ru-RU"/>
        </w:rPr>
      </w:pPr>
      <w:r w:rsidRPr="00AE40D6">
        <w:rPr>
          <w:rFonts w:ascii="Arial" w:hAnsi="Arial" w:cs="Arial"/>
          <w:sz w:val="28"/>
          <w:szCs w:val="28"/>
          <w:lang w:eastAsia="ru-RU"/>
        </w:rPr>
        <w:t>Нововаршавского муниципального района</w:t>
      </w:r>
    </w:p>
    <w:p w:rsidR="00360391" w:rsidRPr="00AE40D6" w:rsidRDefault="00360391" w:rsidP="00360391">
      <w:pPr>
        <w:pStyle w:val="a3"/>
        <w:jc w:val="both"/>
        <w:rPr>
          <w:rFonts w:ascii="Arial" w:hAnsi="Arial" w:cs="Arial"/>
          <w:sz w:val="28"/>
          <w:szCs w:val="28"/>
        </w:rPr>
      </w:pPr>
      <w:r w:rsidRPr="00AE40D6">
        <w:rPr>
          <w:rFonts w:ascii="Arial" w:hAnsi="Arial" w:cs="Arial"/>
          <w:sz w:val="28"/>
          <w:szCs w:val="28"/>
          <w:lang w:eastAsia="ru-RU"/>
        </w:rPr>
        <w:t xml:space="preserve">Омской области     </w:t>
      </w:r>
      <w:r w:rsidR="00AE40D6">
        <w:rPr>
          <w:rFonts w:ascii="Arial" w:hAnsi="Arial" w:cs="Arial"/>
          <w:sz w:val="28"/>
          <w:szCs w:val="28"/>
          <w:lang w:eastAsia="ru-RU"/>
        </w:rPr>
        <w:t xml:space="preserve">                          </w:t>
      </w:r>
      <w:r w:rsidRPr="00AE40D6">
        <w:rPr>
          <w:rFonts w:ascii="Arial" w:hAnsi="Arial" w:cs="Arial"/>
          <w:sz w:val="28"/>
          <w:szCs w:val="28"/>
          <w:lang w:eastAsia="ru-RU"/>
        </w:rPr>
        <w:t xml:space="preserve">                                 </w:t>
      </w:r>
      <w:r w:rsidR="00C44939" w:rsidRPr="00AE40D6">
        <w:rPr>
          <w:rFonts w:ascii="Arial" w:hAnsi="Arial" w:cs="Arial"/>
          <w:sz w:val="28"/>
          <w:szCs w:val="28"/>
          <w:lang w:eastAsia="ru-RU"/>
        </w:rPr>
        <w:t xml:space="preserve">   </w:t>
      </w:r>
      <w:r w:rsidR="00D10447" w:rsidRPr="00AE40D6">
        <w:rPr>
          <w:rFonts w:ascii="Arial" w:hAnsi="Arial" w:cs="Arial"/>
          <w:sz w:val="28"/>
          <w:szCs w:val="28"/>
          <w:lang w:eastAsia="ru-RU"/>
        </w:rPr>
        <w:t>Л.Я. Придчина</w:t>
      </w:r>
    </w:p>
    <w:p w:rsidR="00EB2853" w:rsidRPr="00AE40D6" w:rsidRDefault="00EB2853">
      <w:pPr>
        <w:rPr>
          <w:rFonts w:ascii="Arial" w:hAnsi="Arial" w:cs="Arial"/>
          <w:sz w:val="28"/>
          <w:szCs w:val="28"/>
        </w:rPr>
      </w:pPr>
    </w:p>
    <w:sectPr w:rsidR="00EB2853" w:rsidRPr="00AE40D6" w:rsidSect="00F161C8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70381"/>
    <w:rsid w:val="000072C3"/>
    <w:rsid w:val="00035CCE"/>
    <w:rsid w:val="000670CA"/>
    <w:rsid w:val="000E597B"/>
    <w:rsid w:val="001242C2"/>
    <w:rsid w:val="00152E30"/>
    <w:rsid w:val="001B14FF"/>
    <w:rsid w:val="002C44F7"/>
    <w:rsid w:val="002E39A0"/>
    <w:rsid w:val="00360391"/>
    <w:rsid w:val="00392CDD"/>
    <w:rsid w:val="00565856"/>
    <w:rsid w:val="0057008E"/>
    <w:rsid w:val="005845F7"/>
    <w:rsid w:val="0065658C"/>
    <w:rsid w:val="0073409C"/>
    <w:rsid w:val="00882BA2"/>
    <w:rsid w:val="008F259E"/>
    <w:rsid w:val="00913D56"/>
    <w:rsid w:val="00970381"/>
    <w:rsid w:val="00AB155A"/>
    <w:rsid w:val="00AD4507"/>
    <w:rsid w:val="00AE40D6"/>
    <w:rsid w:val="00AF0C24"/>
    <w:rsid w:val="00B21A7F"/>
    <w:rsid w:val="00C44939"/>
    <w:rsid w:val="00C83D45"/>
    <w:rsid w:val="00CC133C"/>
    <w:rsid w:val="00D10447"/>
    <w:rsid w:val="00D47227"/>
    <w:rsid w:val="00D55BD5"/>
    <w:rsid w:val="00D60BCE"/>
    <w:rsid w:val="00D83116"/>
    <w:rsid w:val="00D84C69"/>
    <w:rsid w:val="00E973AE"/>
    <w:rsid w:val="00EB2853"/>
    <w:rsid w:val="00F2393E"/>
    <w:rsid w:val="00F8564B"/>
    <w:rsid w:val="00FE5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3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038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9703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1242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1242C2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Emphasis"/>
    <w:basedOn w:val="a0"/>
    <w:uiPriority w:val="20"/>
    <w:qFormat/>
    <w:rsid w:val="00C83D45"/>
    <w:rPr>
      <w:i/>
      <w:iCs/>
    </w:rPr>
  </w:style>
  <w:style w:type="character" w:customStyle="1" w:styleId="2">
    <w:name w:val="Основной текст (2)_"/>
    <w:basedOn w:val="a0"/>
    <w:link w:val="20"/>
    <w:rsid w:val="00152E30"/>
    <w:rPr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52E30"/>
    <w:pPr>
      <w:shd w:val="clear" w:color="auto" w:fill="FFFFFF"/>
      <w:spacing w:before="660" w:after="0" w:line="365" w:lineRule="exact"/>
      <w:jc w:val="center"/>
    </w:pPr>
    <w:rPr>
      <w:rFonts w:asciiTheme="minorHAnsi" w:eastAsiaTheme="minorHAnsi" w:hAnsiTheme="minorHAnsi" w:cstheme="minorBidi"/>
      <w:sz w:val="30"/>
      <w:szCs w:val="30"/>
    </w:rPr>
  </w:style>
  <w:style w:type="paragraph" w:customStyle="1" w:styleId="a5">
    <w:name w:val="Заголовок статьи"/>
    <w:basedOn w:val="a"/>
    <w:next w:val="a"/>
    <w:uiPriority w:val="99"/>
    <w:rsid w:val="00152E30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юрист-2</dc:creator>
  <cp:lastModifiedBy>Большегривское</cp:lastModifiedBy>
  <cp:revision>21</cp:revision>
  <dcterms:created xsi:type="dcterms:W3CDTF">2023-02-02T05:46:00Z</dcterms:created>
  <dcterms:modified xsi:type="dcterms:W3CDTF">2023-02-15T03:49:00Z</dcterms:modified>
</cp:coreProperties>
</file>