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CF0" w:rsidRDefault="004A3CF0" w:rsidP="004A3CF0">
      <w:pPr>
        <w:pStyle w:val="11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4A3CF0" w:rsidRDefault="004A3CF0" w:rsidP="004A3CF0">
      <w:pPr>
        <w:pStyle w:val="2"/>
        <w:outlineLvl w:val="1"/>
      </w:pPr>
      <w:r>
        <w:t>ПОСТАНОВЛЕНИЕ</w:t>
      </w:r>
    </w:p>
    <w:tbl>
      <w:tblPr>
        <w:tblW w:w="95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71"/>
        <w:gridCol w:w="839"/>
        <w:gridCol w:w="1146"/>
        <w:gridCol w:w="2978"/>
        <w:gridCol w:w="2836"/>
      </w:tblGrid>
      <w:tr w:rsidR="004A3CF0" w:rsidTr="004A3CF0">
        <w:tc>
          <w:tcPr>
            <w:tcW w:w="9568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A3CF0" w:rsidRDefault="004A3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40"/>
                <w:sz w:val="4"/>
                <w:szCs w:val="4"/>
              </w:rPr>
            </w:pPr>
          </w:p>
        </w:tc>
      </w:tr>
      <w:tr w:rsidR="004A3CF0" w:rsidTr="004A3CF0">
        <w:tc>
          <w:tcPr>
            <w:tcW w:w="9568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4A3CF0" w:rsidRDefault="004A3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40"/>
              </w:rPr>
            </w:pPr>
          </w:p>
        </w:tc>
      </w:tr>
      <w:tr w:rsidR="004A3CF0" w:rsidTr="004A3CF0">
        <w:tc>
          <w:tcPr>
            <w:tcW w:w="177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A3CF0" w:rsidRDefault="004A3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11.05.2021</w:t>
            </w:r>
          </w:p>
        </w:tc>
        <w:tc>
          <w:tcPr>
            <w:tcW w:w="839" w:type="dxa"/>
            <w:hideMark/>
          </w:tcPr>
          <w:p w:rsidR="004A3CF0" w:rsidRDefault="004A3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A3CF0" w:rsidRDefault="004A3C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71-п</w:t>
            </w:r>
          </w:p>
        </w:tc>
        <w:tc>
          <w:tcPr>
            <w:tcW w:w="2977" w:type="dxa"/>
          </w:tcPr>
          <w:p w:rsidR="004A3CF0" w:rsidRDefault="004A3CF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hideMark/>
          </w:tcPr>
          <w:p w:rsidR="004A3CF0" w:rsidRDefault="004A3CF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8"/>
              </w:rPr>
              <w:t xml:space="preserve">р. п.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</w:rPr>
              <w:t>Большегривское</w:t>
            </w:r>
            <w:proofErr w:type="spellEnd"/>
          </w:p>
        </w:tc>
      </w:tr>
    </w:tbl>
    <w:p w:rsidR="004A3CF0" w:rsidRDefault="004A3CF0" w:rsidP="00CC580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C5800" w:rsidRPr="00CC5800" w:rsidRDefault="00CC5800" w:rsidP="004A3CF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 xml:space="preserve">О внесении изменений в постановление Главы </w:t>
      </w:r>
      <w:proofErr w:type="spellStart"/>
      <w:r w:rsidRPr="00CC5800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5800">
        <w:rPr>
          <w:rFonts w:ascii="Times New Roman" w:hAnsi="Times New Roman"/>
          <w:sz w:val="28"/>
          <w:szCs w:val="28"/>
        </w:rPr>
        <w:t xml:space="preserve"> городского поселения от 12.04.2013 № 17-п «Об утверждении административного регламента предоставления муниципальной услуги «Прием заявлений, документов, а также постановка граждан на учет в качестве нуждающихся в жилых помещениях на условиях социального найма»</w:t>
      </w:r>
    </w:p>
    <w:p w:rsidR="00CC5800" w:rsidRPr="00CC5800" w:rsidRDefault="00CC5800" w:rsidP="00CC5800">
      <w:pPr>
        <w:pStyle w:val="a3"/>
        <w:rPr>
          <w:rFonts w:ascii="Times New Roman" w:hAnsi="Times New Roman"/>
          <w:sz w:val="28"/>
          <w:szCs w:val="28"/>
        </w:rPr>
      </w:pPr>
    </w:p>
    <w:p w:rsidR="00CC5800" w:rsidRPr="00CC5800" w:rsidRDefault="00CC5800" w:rsidP="00CC5800">
      <w:pPr>
        <w:pStyle w:val="1"/>
        <w:spacing w:before="0" w:after="0"/>
        <w:ind w:firstLine="708"/>
        <w:jc w:val="both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proofErr w:type="gramStart"/>
      <w:r w:rsidRPr="00CC5800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В целях приведения муниципального правового акта в соответствие с Законом Омской области от 03.12.2020 № 2329-ОЗ «О внесении изменений в статью 16 Закона Омской области «О государственной политике Омской области в жилищной сфер</w:t>
      </w:r>
      <w:r w:rsidRPr="00CC5800">
        <w:rPr>
          <w:rFonts w:ascii="Times New Roman" w:eastAsia="Calibri" w:hAnsi="Times New Roman"/>
          <w:color w:val="auto"/>
          <w:sz w:val="28"/>
          <w:szCs w:val="28"/>
        </w:rPr>
        <w:t>»</w:t>
      </w:r>
      <w:r w:rsidRPr="00CC5800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, руководствуясь Уставом </w:t>
      </w:r>
      <w:proofErr w:type="spellStart"/>
      <w:r w:rsidRPr="00CC5800">
        <w:rPr>
          <w:rFonts w:ascii="Times New Roman" w:eastAsia="Calibri" w:hAnsi="Times New Roman"/>
          <w:b w:val="0"/>
          <w:color w:val="auto"/>
          <w:sz w:val="28"/>
          <w:szCs w:val="28"/>
        </w:rPr>
        <w:t>Большегривского</w:t>
      </w:r>
      <w:proofErr w:type="spellEnd"/>
      <w:r w:rsidRPr="00CC5800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городского поселения, ПОСТАНОВЛЯЮ:</w:t>
      </w:r>
      <w:proofErr w:type="gramEnd"/>
    </w:p>
    <w:p w:rsidR="00CC5800" w:rsidRPr="00CC5800" w:rsidRDefault="00CC5800" w:rsidP="00CC58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 xml:space="preserve">1. В административный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 на условиях социального найма», утвержденный постановлением Главы городского поселения от 12.04.2013 № 17-п, внести следующие изменения: </w:t>
      </w:r>
    </w:p>
    <w:p w:rsidR="00CC5800" w:rsidRPr="00CC5800" w:rsidRDefault="00CC5800" w:rsidP="00CC58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 xml:space="preserve">1) в пункте 15: </w:t>
      </w:r>
    </w:p>
    <w:p w:rsidR="00CC5800" w:rsidRPr="00CC5800" w:rsidRDefault="00CC5800" w:rsidP="00CC58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1.1) подпункт 3 исключить;</w:t>
      </w:r>
    </w:p>
    <w:p w:rsidR="00CC5800" w:rsidRPr="00CC5800" w:rsidRDefault="00CC5800" w:rsidP="00CC58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2) подпункт 4 изложить в следующей редакции:</w:t>
      </w:r>
    </w:p>
    <w:p w:rsidR="00CC5800" w:rsidRPr="00CC5800" w:rsidRDefault="00CC5800" w:rsidP="00CC5800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«4)  документы, подтверждающие нуждаемость гражданина в жилом помещении, предоставляемом по договору социального найма:</w:t>
      </w:r>
    </w:p>
    <w:p w:rsidR="00CC5800" w:rsidRPr="00CC5800" w:rsidRDefault="00CC5800" w:rsidP="00CC5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- копия финансового лицевого счета, выдаваемая органом управления многоквартирным домом, либо иного документа, содержащего сведения о размере общей и жилой площади занимаемого жилого помещения, об основании вселения в жилое помещение, о составе лиц, зарегистрированных совместно с гражданином по месту его жительства;</w:t>
      </w:r>
    </w:p>
    <w:p w:rsidR="00CC5800" w:rsidRPr="00CC5800" w:rsidRDefault="00CC5800" w:rsidP="00CC5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- копии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удостоверенный перевод на русский язык;</w:t>
      </w:r>
    </w:p>
    <w:p w:rsidR="00CC5800" w:rsidRPr="00CC5800" w:rsidRDefault="00CC5800" w:rsidP="00CC5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- документ, подтверждающий, что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согласно перечню соответствующих заболеваний, установленному уполномоченным Правительством Российской Федерации федеральным органом исполнительной власти;</w:t>
      </w:r>
    </w:p>
    <w:p w:rsidR="00CC5800" w:rsidRPr="00CC5800" w:rsidRDefault="00CC5800" w:rsidP="00CC5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- копия акта органа опеки и попечительства о назначении опекуна или попечителя</w:t>
      </w:r>
      <w:proofErr w:type="gramStart"/>
      <w:r w:rsidRPr="00CC5800">
        <w:rPr>
          <w:rFonts w:ascii="Times New Roman" w:hAnsi="Times New Roman"/>
          <w:sz w:val="28"/>
          <w:szCs w:val="28"/>
        </w:rPr>
        <w:t>.»;</w:t>
      </w:r>
      <w:proofErr w:type="gramEnd"/>
    </w:p>
    <w:p w:rsidR="00CC5800" w:rsidRPr="00CC5800" w:rsidRDefault="00CC5800" w:rsidP="00CC5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lastRenderedPageBreak/>
        <w:t xml:space="preserve"> 3) подпункт 2 пункта 16 изложить в следующей редакции:</w:t>
      </w:r>
    </w:p>
    <w:p w:rsidR="00CC5800" w:rsidRPr="00CC5800" w:rsidRDefault="00CC5800" w:rsidP="00CC58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«2) документы, подтверждающие нуждаемость гражданина в жилом помещении, предоставляемом по договору социального найма:</w:t>
      </w:r>
    </w:p>
    <w:p w:rsidR="00CC5800" w:rsidRPr="00CC5800" w:rsidRDefault="00CC5800" w:rsidP="00CC5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6333"/>
      <w:r w:rsidRPr="00CC5800">
        <w:rPr>
          <w:rFonts w:ascii="Times New Roman" w:hAnsi="Times New Roman"/>
          <w:sz w:val="28"/>
          <w:szCs w:val="28"/>
        </w:rPr>
        <w:t>- решение о несоответствии жилого помещения требованиям, предъявляемым к жилому помещению, с указанием оснований, по которым жилое помещение признается непригодным для проживания;</w:t>
      </w:r>
    </w:p>
    <w:bookmarkEnd w:id="0"/>
    <w:p w:rsidR="00CC5800" w:rsidRPr="00CC5800" w:rsidRDefault="00CC5800" w:rsidP="00CC5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- документы о жилых помещениях, находящихся в собственности заявителя и совместно с ним проживающих членов семьи, и о прекращении права собственности на жилые помещения заявителя и совместно с ним проживающих членов семьи в течение пяти последних лет;</w:t>
      </w:r>
    </w:p>
    <w:p w:rsidR="00CC5800" w:rsidRPr="00CC5800" w:rsidRDefault="00CC5800" w:rsidP="00CC5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- копии свидетельств о государственной регистрации актов гражданского состояния, выданных органами записи актов гражданского состояния Российской Федерации</w:t>
      </w:r>
      <w:proofErr w:type="gramStart"/>
      <w:r w:rsidRPr="00CC5800">
        <w:rPr>
          <w:rFonts w:ascii="Times New Roman" w:hAnsi="Times New Roman"/>
          <w:sz w:val="28"/>
          <w:szCs w:val="28"/>
        </w:rPr>
        <w:t>.»;</w:t>
      </w:r>
      <w:proofErr w:type="gramEnd"/>
    </w:p>
    <w:p w:rsidR="00CC5800" w:rsidRPr="00CC5800" w:rsidRDefault="00CC5800" w:rsidP="00CC5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4) пункт 17 изложить в следующей редакции:</w:t>
      </w:r>
    </w:p>
    <w:p w:rsidR="00CC5800" w:rsidRPr="00CC5800" w:rsidRDefault="00CC5800" w:rsidP="00CC5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C5800">
        <w:rPr>
          <w:rFonts w:ascii="Times New Roman" w:hAnsi="Times New Roman"/>
          <w:sz w:val="28"/>
          <w:szCs w:val="28"/>
        </w:rPr>
        <w:t xml:space="preserve">«17. Решение о признании граждан малоимущими находятся в распоряжении Администрации </w:t>
      </w:r>
      <w:proofErr w:type="spellStart"/>
      <w:r w:rsidRPr="00CC5800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5800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CC5800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Pr="00CC5800">
        <w:rPr>
          <w:rFonts w:ascii="Times New Roman" w:hAnsi="Times New Roman"/>
          <w:sz w:val="28"/>
          <w:szCs w:val="28"/>
        </w:rPr>
        <w:t xml:space="preserve"> муниципального района Омской области.</w:t>
      </w:r>
    </w:p>
    <w:p w:rsidR="00CC5800" w:rsidRPr="00CC5800" w:rsidRDefault="00CC5800" w:rsidP="00CC5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 xml:space="preserve">Документы, подтверждающие факт принадлежности граждан к иным категориям, определенным федеральным законодательством или областным законом, которым предоставляются жилые помещения по договорам социального найма, запрашиваются Администрацией </w:t>
      </w:r>
      <w:proofErr w:type="spellStart"/>
      <w:r w:rsidRPr="00CC5800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5800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CC5800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Pr="00CC5800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CC5800">
        <w:rPr>
          <w:rFonts w:ascii="Times New Roman" w:hAnsi="Times New Roman"/>
          <w:i/>
          <w:sz w:val="28"/>
          <w:szCs w:val="28"/>
        </w:rPr>
        <w:t xml:space="preserve"> </w:t>
      </w:r>
      <w:r w:rsidRPr="00CC5800">
        <w:rPr>
          <w:rFonts w:ascii="Times New Roman" w:hAnsi="Times New Roman"/>
          <w:sz w:val="28"/>
          <w:szCs w:val="28"/>
        </w:rPr>
        <w:t>в рамках межведомственного взаимодействия в уполномоченных органах и организациях</w:t>
      </w:r>
      <w:proofErr w:type="gramStart"/>
      <w:r w:rsidRPr="00CC5800">
        <w:rPr>
          <w:rFonts w:ascii="Times New Roman" w:hAnsi="Times New Roman"/>
          <w:sz w:val="28"/>
          <w:szCs w:val="28"/>
        </w:rPr>
        <w:t>.»;</w:t>
      </w:r>
      <w:proofErr w:type="gramEnd"/>
    </w:p>
    <w:p w:rsidR="00CC5800" w:rsidRPr="00CC5800" w:rsidRDefault="00CC5800" w:rsidP="00CC5800">
      <w:pPr>
        <w:spacing w:after="0" w:line="240" w:lineRule="auto"/>
        <w:ind w:firstLine="709"/>
        <w:jc w:val="both"/>
        <w:rPr>
          <w:rFonts w:ascii="Calibri" w:hAnsi="Calibri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5) пункт 19 исключить;</w:t>
      </w:r>
    </w:p>
    <w:p w:rsidR="00CC5800" w:rsidRPr="00CC5800" w:rsidRDefault="00CC5800" w:rsidP="00CC58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>6) пункт 20 изложить в следующей редакции:</w:t>
      </w:r>
    </w:p>
    <w:p w:rsidR="00CC5800" w:rsidRPr="00CC5800" w:rsidRDefault="00CC5800" w:rsidP="00CC5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 xml:space="preserve">«20. </w:t>
      </w:r>
      <w:proofErr w:type="gramStart"/>
      <w:r w:rsidRPr="00CC5800">
        <w:rPr>
          <w:rFonts w:ascii="Times New Roman" w:hAnsi="Times New Roman"/>
          <w:sz w:val="28"/>
          <w:szCs w:val="28"/>
        </w:rPr>
        <w:t xml:space="preserve">Документы о жилых помещениях, находящихся в собственности заявителя и совместно с ним проживающих членов семьи, и о прекращении права собственности на жилые помещения заявителя и совместно с ним проживающих членов семьи в течение пяти последних лет запрашиваются Администрацией </w:t>
      </w:r>
      <w:proofErr w:type="spellStart"/>
      <w:r w:rsidRPr="00CC5800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5800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CC5800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Pr="00CC5800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CC5800">
        <w:rPr>
          <w:rFonts w:ascii="Times New Roman" w:hAnsi="Times New Roman"/>
          <w:i/>
          <w:sz w:val="28"/>
          <w:szCs w:val="28"/>
        </w:rPr>
        <w:t xml:space="preserve"> </w:t>
      </w:r>
      <w:r w:rsidRPr="00CC5800">
        <w:rPr>
          <w:rFonts w:ascii="Times New Roman" w:hAnsi="Times New Roman"/>
          <w:sz w:val="28"/>
          <w:szCs w:val="28"/>
        </w:rPr>
        <w:t xml:space="preserve">в рамках межведомственного взаимодействия в Федеральной службе государственной регистрации, кадастра и картографии.»; </w:t>
      </w:r>
      <w:proofErr w:type="gramEnd"/>
    </w:p>
    <w:p w:rsidR="00CC5800" w:rsidRPr="00CC5800" w:rsidRDefault="00CC5800" w:rsidP="00CC5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 xml:space="preserve">7) Дополнить пунктом 20.1 следующего содержания: </w:t>
      </w:r>
    </w:p>
    <w:p w:rsidR="00CC5800" w:rsidRPr="00CC5800" w:rsidRDefault="00CC5800" w:rsidP="00CC58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</w:rPr>
        <w:t xml:space="preserve">«20.1. Копии свидетельств о государственной регистрации актов гражданского состояния, выданных органами записи актов гражданского состояния Российской Федерации, запрашиваются Администрацией </w:t>
      </w:r>
      <w:proofErr w:type="spellStart"/>
      <w:r w:rsidRPr="00CC5800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5800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CC5800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Pr="00CC5800">
        <w:rPr>
          <w:rFonts w:ascii="Times New Roman" w:hAnsi="Times New Roman"/>
          <w:sz w:val="28"/>
          <w:szCs w:val="28"/>
        </w:rPr>
        <w:t xml:space="preserve"> муниципального района Омской области</w:t>
      </w:r>
      <w:r w:rsidRPr="00CC5800">
        <w:rPr>
          <w:rFonts w:ascii="Times New Roman" w:hAnsi="Times New Roman"/>
          <w:i/>
          <w:sz w:val="28"/>
          <w:szCs w:val="28"/>
        </w:rPr>
        <w:t xml:space="preserve"> </w:t>
      </w:r>
      <w:r w:rsidRPr="00CC5800">
        <w:rPr>
          <w:rFonts w:ascii="Times New Roman" w:hAnsi="Times New Roman"/>
          <w:sz w:val="28"/>
          <w:szCs w:val="28"/>
        </w:rPr>
        <w:t>в рамках межведомственного взаимодействия в органах записи актов гражданского состояния Российской Федерации</w:t>
      </w:r>
      <w:proofErr w:type="gramStart"/>
      <w:r w:rsidRPr="00CC5800">
        <w:rPr>
          <w:rFonts w:ascii="Times New Roman" w:hAnsi="Times New Roman"/>
          <w:sz w:val="28"/>
          <w:szCs w:val="28"/>
        </w:rPr>
        <w:t>.».</w:t>
      </w:r>
      <w:proofErr w:type="gramEnd"/>
    </w:p>
    <w:p w:rsidR="00CC5800" w:rsidRPr="00CC5800" w:rsidRDefault="00CC5800" w:rsidP="00CC58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10272"/>
      <w:r w:rsidRPr="00CC5800">
        <w:rPr>
          <w:rFonts w:ascii="Times New Roman" w:hAnsi="Times New Roman"/>
          <w:sz w:val="28"/>
          <w:szCs w:val="28"/>
        </w:rPr>
        <w:t xml:space="preserve">2. Обнародовать настоящее постановление путем размещения его полного текста на информационных стендах, расположенных в установленных местах на территории </w:t>
      </w:r>
      <w:proofErr w:type="spellStart"/>
      <w:r w:rsidRPr="00CC5800">
        <w:rPr>
          <w:rFonts w:ascii="Times New Roman" w:hAnsi="Times New Roman"/>
          <w:sz w:val="28"/>
          <w:szCs w:val="28"/>
        </w:rPr>
        <w:t>Большегривского</w:t>
      </w:r>
      <w:proofErr w:type="spellEnd"/>
      <w:r w:rsidRPr="00CC5800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CC5800">
        <w:rPr>
          <w:rFonts w:ascii="Times New Roman" w:hAnsi="Times New Roman"/>
          <w:sz w:val="28"/>
          <w:szCs w:val="28"/>
        </w:rPr>
        <w:t>Нововаршавского</w:t>
      </w:r>
      <w:proofErr w:type="spellEnd"/>
      <w:r w:rsidRPr="00CC5800">
        <w:rPr>
          <w:rFonts w:ascii="Times New Roman" w:hAnsi="Times New Roman"/>
          <w:sz w:val="28"/>
          <w:szCs w:val="28"/>
        </w:rPr>
        <w:t xml:space="preserve"> муниципального района Омской области, и </w:t>
      </w:r>
      <w:r w:rsidRPr="00CC5800">
        <w:rPr>
          <w:rFonts w:ascii="Times New Roman" w:hAnsi="Times New Roman"/>
          <w:sz w:val="28"/>
          <w:szCs w:val="28"/>
        </w:rPr>
        <w:lastRenderedPageBreak/>
        <w:t>обеспечить размещение его текста на официальном сайте городского поселения.</w:t>
      </w:r>
    </w:p>
    <w:p w:rsidR="00CC5800" w:rsidRPr="00CC5800" w:rsidRDefault="00CC5800" w:rsidP="00CC5800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5800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CC5800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CC5800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городского поселения </w:t>
      </w:r>
      <w:proofErr w:type="spellStart"/>
      <w:r w:rsidRPr="00CC5800">
        <w:rPr>
          <w:rFonts w:ascii="Times New Roman" w:hAnsi="Times New Roman"/>
          <w:sz w:val="28"/>
          <w:szCs w:val="28"/>
          <w:lang w:eastAsia="ru-RU"/>
        </w:rPr>
        <w:t>Д.Т.Смайлову</w:t>
      </w:r>
      <w:proofErr w:type="spellEnd"/>
      <w:r w:rsidRPr="00CC5800">
        <w:rPr>
          <w:rFonts w:ascii="Times New Roman" w:hAnsi="Times New Roman"/>
          <w:sz w:val="28"/>
          <w:szCs w:val="28"/>
          <w:lang w:eastAsia="ru-RU"/>
        </w:rPr>
        <w:t>.</w:t>
      </w:r>
    </w:p>
    <w:p w:rsidR="00CC5800" w:rsidRPr="00CC5800" w:rsidRDefault="00CC5800" w:rsidP="00CC5800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5800" w:rsidRPr="00CC5800" w:rsidRDefault="00CC5800" w:rsidP="00CC5800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5800" w:rsidRPr="00CC5800" w:rsidRDefault="00CC5800" w:rsidP="00CC5800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5800" w:rsidRPr="00CC5800" w:rsidRDefault="00CC5800" w:rsidP="00CC5800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C5800">
        <w:rPr>
          <w:rFonts w:ascii="Times New Roman" w:hAnsi="Times New Roman"/>
          <w:sz w:val="28"/>
          <w:szCs w:val="28"/>
          <w:lang w:eastAsia="ru-RU"/>
        </w:rPr>
        <w:t xml:space="preserve">Глава городского поселения                                                        </w:t>
      </w:r>
      <w:bookmarkEnd w:id="1"/>
      <w:r w:rsidRPr="00CC5800">
        <w:rPr>
          <w:rFonts w:ascii="Times New Roman" w:hAnsi="Times New Roman"/>
          <w:sz w:val="28"/>
          <w:szCs w:val="28"/>
          <w:lang w:eastAsia="ru-RU"/>
        </w:rPr>
        <w:t xml:space="preserve">Л.Я. </w:t>
      </w:r>
      <w:proofErr w:type="spellStart"/>
      <w:r w:rsidRPr="00CC5800">
        <w:rPr>
          <w:rFonts w:ascii="Times New Roman" w:hAnsi="Times New Roman"/>
          <w:sz w:val="28"/>
          <w:szCs w:val="28"/>
          <w:lang w:eastAsia="ru-RU"/>
        </w:rPr>
        <w:t>Придчина</w:t>
      </w:r>
      <w:proofErr w:type="spellEnd"/>
    </w:p>
    <w:p w:rsidR="00AE4D63" w:rsidRDefault="00AE4D63"/>
    <w:sectPr w:rsidR="00AE4D63" w:rsidSect="009F4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5800"/>
    <w:rsid w:val="004A3CF0"/>
    <w:rsid w:val="009F4A81"/>
    <w:rsid w:val="00AE4D63"/>
    <w:rsid w:val="00CC5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81"/>
  </w:style>
  <w:style w:type="paragraph" w:styleId="1">
    <w:name w:val="heading 1"/>
    <w:basedOn w:val="a"/>
    <w:next w:val="a"/>
    <w:link w:val="10"/>
    <w:uiPriority w:val="99"/>
    <w:qFormat/>
    <w:rsid w:val="00CC580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5800"/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CC580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1">
    <w:name w:val="заголовок 1"/>
    <w:basedOn w:val="a"/>
    <w:next w:val="a"/>
    <w:rsid w:val="004A3CF0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0"/>
      <w:sz w:val="26"/>
      <w:szCs w:val="26"/>
    </w:rPr>
  </w:style>
  <w:style w:type="paragraph" w:customStyle="1" w:styleId="2">
    <w:name w:val="заголовок 2"/>
    <w:basedOn w:val="a"/>
    <w:next w:val="a"/>
    <w:rsid w:val="004A3CF0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60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2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774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5</cp:revision>
  <cp:lastPrinted>2021-05-10T07:49:00Z</cp:lastPrinted>
  <dcterms:created xsi:type="dcterms:W3CDTF">2021-04-26T09:38:00Z</dcterms:created>
  <dcterms:modified xsi:type="dcterms:W3CDTF">2021-05-10T07:49:00Z</dcterms:modified>
</cp:coreProperties>
</file>