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EE" w:rsidRDefault="005529EE" w:rsidP="005529EE">
      <w:pPr>
        <w:rPr>
          <w:sz w:val="28"/>
        </w:rPr>
      </w:pPr>
    </w:p>
    <w:p w:rsidR="005529EE" w:rsidRPr="008B0998" w:rsidRDefault="005529EE" w:rsidP="005529EE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529EE" w:rsidRPr="008B0998" w:rsidRDefault="005529EE" w:rsidP="005529EE">
      <w:pPr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5529EE" w:rsidRPr="008B0998" w:rsidTr="002E59FD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529EE" w:rsidRPr="008B0998" w:rsidRDefault="005529EE" w:rsidP="002E59FD">
            <w:pPr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5529EE" w:rsidRPr="008B0998" w:rsidTr="002E59FD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529EE" w:rsidRPr="008B0998" w:rsidRDefault="005529EE" w:rsidP="002E59FD">
            <w:pPr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5529EE" w:rsidRPr="008B0998" w:rsidTr="002E59FD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29EE" w:rsidRPr="008B0998" w:rsidRDefault="005529EE" w:rsidP="002E59F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08.12.2021</w:t>
            </w:r>
          </w:p>
        </w:tc>
        <w:tc>
          <w:tcPr>
            <w:tcW w:w="697" w:type="dxa"/>
          </w:tcPr>
          <w:p w:rsidR="005529EE" w:rsidRPr="008B0998" w:rsidRDefault="005529EE" w:rsidP="002E59F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5529EE" w:rsidRPr="008B0998" w:rsidRDefault="005529EE" w:rsidP="002E59F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177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-п </w:t>
            </w:r>
          </w:p>
        </w:tc>
        <w:tc>
          <w:tcPr>
            <w:tcW w:w="2700" w:type="dxa"/>
          </w:tcPr>
          <w:p w:rsidR="005529EE" w:rsidRPr="008B0998" w:rsidRDefault="005529EE" w:rsidP="002E59F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5529EE" w:rsidRPr="008B0998" w:rsidRDefault="005529EE" w:rsidP="002E59FD">
            <w:pPr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р. п. Большегривское</w:t>
            </w:r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0078D9" w:rsidRDefault="000078D9" w:rsidP="00802E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2E26" w:rsidRPr="001F0171" w:rsidRDefault="00802E26" w:rsidP="00802E26">
      <w:pPr>
        <w:spacing w:after="0" w:line="240" w:lineRule="auto"/>
        <w:jc w:val="center"/>
        <w:rPr>
          <w:rStyle w:val="a4"/>
          <w:rFonts w:ascii="Times New Roman" w:hAnsi="Times New Roman"/>
          <w:b w:val="0"/>
          <w:sz w:val="28"/>
          <w:szCs w:val="28"/>
        </w:rPr>
      </w:pPr>
      <w:r w:rsidRPr="001F0171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Большегривского городского поселения от 25.02.2021 № 41-п «</w:t>
      </w:r>
      <w:r w:rsidRPr="001F0171">
        <w:rPr>
          <w:rStyle w:val="a4"/>
          <w:rFonts w:ascii="Times New Roman" w:hAnsi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«Организация ритуальных услуг»</w:t>
      </w:r>
    </w:p>
    <w:p w:rsidR="00802E26" w:rsidRPr="001F0171" w:rsidRDefault="00802E26" w:rsidP="00802E2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02E26" w:rsidRPr="001F0171" w:rsidRDefault="00802E26" w:rsidP="00802E26">
      <w:pPr>
        <w:pStyle w:val="a3"/>
        <w:rPr>
          <w:rFonts w:ascii="Times New Roman" w:hAnsi="Times New Roman"/>
          <w:sz w:val="28"/>
          <w:szCs w:val="28"/>
        </w:rPr>
      </w:pPr>
    </w:p>
    <w:p w:rsidR="00802E26" w:rsidRPr="001F0171" w:rsidRDefault="00047F3F" w:rsidP="00802E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171">
        <w:rPr>
          <w:rFonts w:ascii="Times New Roman" w:hAnsi="Times New Roman"/>
          <w:sz w:val="28"/>
          <w:szCs w:val="28"/>
        </w:rPr>
        <w:t>На основании</w:t>
      </w:r>
      <w:r w:rsidR="00802E26" w:rsidRPr="001F0171">
        <w:rPr>
          <w:rFonts w:ascii="Times New Roman" w:hAnsi="Times New Roman"/>
          <w:sz w:val="28"/>
          <w:szCs w:val="28"/>
        </w:rPr>
        <w:t xml:space="preserve"> Федеральн</w:t>
      </w:r>
      <w:r w:rsidRPr="001F0171">
        <w:rPr>
          <w:rFonts w:ascii="Times New Roman" w:hAnsi="Times New Roman"/>
          <w:sz w:val="28"/>
          <w:szCs w:val="28"/>
        </w:rPr>
        <w:t>ого</w:t>
      </w:r>
      <w:r w:rsidR="00802E26" w:rsidRPr="001F0171">
        <w:rPr>
          <w:rFonts w:ascii="Times New Roman" w:hAnsi="Times New Roman"/>
          <w:sz w:val="28"/>
          <w:szCs w:val="28"/>
        </w:rPr>
        <w:t xml:space="preserve"> закон</w:t>
      </w:r>
      <w:r w:rsidRPr="001F0171">
        <w:rPr>
          <w:rFonts w:ascii="Times New Roman" w:hAnsi="Times New Roman"/>
          <w:sz w:val="28"/>
          <w:szCs w:val="28"/>
        </w:rPr>
        <w:t>а</w:t>
      </w:r>
      <w:r w:rsidR="00802E26" w:rsidRPr="001F0171">
        <w:rPr>
          <w:rFonts w:ascii="Times New Roman" w:hAnsi="Times New Roman"/>
          <w:sz w:val="28"/>
          <w:szCs w:val="28"/>
        </w:rPr>
        <w:t xml:space="preserve"> от 27.07.2021 № 210-ФЗ «Об организации предоставления государственных и муниципальных услуг», Федеральн</w:t>
      </w:r>
      <w:r w:rsidRPr="001F0171">
        <w:rPr>
          <w:rFonts w:ascii="Times New Roman" w:hAnsi="Times New Roman"/>
          <w:sz w:val="28"/>
          <w:szCs w:val="28"/>
        </w:rPr>
        <w:t>ого</w:t>
      </w:r>
      <w:r w:rsidR="00802E26" w:rsidRPr="001F0171">
        <w:rPr>
          <w:rFonts w:ascii="Times New Roman" w:hAnsi="Times New Roman"/>
          <w:sz w:val="28"/>
          <w:szCs w:val="28"/>
        </w:rPr>
        <w:t xml:space="preserve"> закон</w:t>
      </w:r>
      <w:r w:rsidRPr="001F0171">
        <w:rPr>
          <w:rFonts w:ascii="Times New Roman" w:hAnsi="Times New Roman"/>
          <w:sz w:val="28"/>
          <w:szCs w:val="28"/>
        </w:rPr>
        <w:t>а</w:t>
      </w:r>
      <w:r w:rsidR="00802E26" w:rsidRPr="001F0171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Уставом Большегривского городского поселения, ПОСТАНОВЛЯЮ:</w:t>
      </w:r>
    </w:p>
    <w:p w:rsidR="00802E26" w:rsidRPr="001F0171" w:rsidRDefault="00802E26" w:rsidP="00802E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0171">
        <w:rPr>
          <w:rFonts w:ascii="Times New Roman" w:hAnsi="Times New Roman"/>
          <w:sz w:val="28"/>
          <w:szCs w:val="28"/>
        </w:rPr>
        <w:t xml:space="preserve">1. </w:t>
      </w:r>
      <w:r w:rsidR="00047F3F" w:rsidRPr="001F0171">
        <w:rPr>
          <w:rFonts w:ascii="Times New Roman" w:hAnsi="Times New Roman"/>
          <w:bCs/>
          <w:sz w:val="28"/>
          <w:szCs w:val="28"/>
        </w:rPr>
        <w:t>А</w:t>
      </w:r>
      <w:r w:rsidRPr="001F0171">
        <w:rPr>
          <w:rFonts w:ascii="Times New Roman" w:hAnsi="Times New Roman"/>
          <w:bCs/>
          <w:sz w:val="28"/>
          <w:szCs w:val="28"/>
        </w:rPr>
        <w:t xml:space="preserve">бзац пятый пункта 2.8 </w:t>
      </w:r>
      <w:r w:rsidRPr="001F0171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муниципальной услуги </w:t>
      </w:r>
      <w:r w:rsidRPr="001F0171">
        <w:rPr>
          <w:rStyle w:val="a4"/>
          <w:rFonts w:ascii="Times New Roman" w:hAnsi="Times New Roman"/>
          <w:b w:val="0"/>
          <w:sz w:val="28"/>
          <w:szCs w:val="28"/>
        </w:rPr>
        <w:t>«Организация ритуальных услуг»</w:t>
      </w:r>
      <w:r w:rsidRPr="001F0171">
        <w:rPr>
          <w:rFonts w:ascii="Times New Roman" w:hAnsi="Times New Roman"/>
          <w:sz w:val="28"/>
          <w:szCs w:val="28"/>
        </w:rPr>
        <w:t>, утвержденн</w:t>
      </w:r>
      <w:r w:rsidR="001E3FA9" w:rsidRPr="001F0171">
        <w:rPr>
          <w:rFonts w:ascii="Times New Roman" w:hAnsi="Times New Roman"/>
          <w:sz w:val="28"/>
          <w:szCs w:val="28"/>
        </w:rPr>
        <w:t>ого</w:t>
      </w:r>
      <w:r w:rsidRPr="001F0171">
        <w:rPr>
          <w:rFonts w:ascii="Times New Roman" w:hAnsi="Times New Roman"/>
          <w:sz w:val="28"/>
          <w:szCs w:val="28"/>
        </w:rPr>
        <w:t xml:space="preserve"> постановлением </w:t>
      </w:r>
      <w:r w:rsidR="00047F3F" w:rsidRPr="001F0171">
        <w:rPr>
          <w:rFonts w:ascii="Times New Roman" w:hAnsi="Times New Roman"/>
          <w:sz w:val="28"/>
          <w:szCs w:val="28"/>
        </w:rPr>
        <w:t>Администрации</w:t>
      </w:r>
      <w:r w:rsidRPr="001F0171">
        <w:rPr>
          <w:rFonts w:ascii="Times New Roman" w:hAnsi="Times New Roman"/>
          <w:sz w:val="28"/>
          <w:szCs w:val="28"/>
        </w:rPr>
        <w:t xml:space="preserve"> Большегривского городского поселения от 25.02.2021 № 41-п, </w:t>
      </w:r>
      <w:r w:rsidRPr="001F0171">
        <w:rPr>
          <w:rFonts w:ascii="Times New Roman" w:hAnsi="Times New Roman"/>
          <w:bCs/>
          <w:sz w:val="28"/>
          <w:szCs w:val="28"/>
        </w:rPr>
        <w:t>изложить в следующей редакции</w:t>
      </w:r>
      <w:r w:rsidRPr="001F0171">
        <w:rPr>
          <w:rFonts w:ascii="Times New Roman" w:hAnsi="Times New Roman"/>
          <w:sz w:val="28"/>
          <w:szCs w:val="28"/>
        </w:rPr>
        <w:t xml:space="preserve">: </w:t>
      </w:r>
    </w:p>
    <w:p w:rsidR="00802E26" w:rsidRPr="001F0171" w:rsidRDefault="00802E26" w:rsidP="00FC6B89">
      <w:pPr>
        <w:pStyle w:val="a5"/>
        <w:ind w:firstLine="569"/>
        <w:jc w:val="both"/>
        <w:rPr>
          <w:rFonts w:ascii="Times New Roman" w:hAnsi="Times New Roman" w:cs="Times New Roman"/>
          <w:sz w:val="28"/>
          <w:szCs w:val="28"/>
        </w:rPr>
      </w:pPr>
      <w:r w:rsidRPr="001F0171">
        <w:rPr>
          <w:rFonts w:ascii="Times New Roman" w:hAnsi="Times New Roman"/>
          <w:sz w:val="28"/>
          <w:szCs w:val="28"/>
        </w:rPr>
        <w:t>«- Постановлением Главного государственного санитарн</w:t>
      </w:r>
      <w:r w:rsidR="0013793D">
        <w:rPr>
          <w:rFonts w:ascii="Times New Roman" w:hAnsi="Times New Roman"/>
          <w:sz w:val="28"/>
          <w:szCs w:val="28"/>
        </w:rPr>
        <w:t xml:space="preserve">ого врача РФ от 28.01.2021 № 3 </w:t>
      </w:r>
      <w:r w:rsidRPr="001F0171">
        <w:rPr>
          <w:rFonts w:ascii="Times New Roman" w:hAnsi="Times New Roman"/>
          <w:sz w:val="28"/>
          <w:szCs w:val="28"/>
        </w:rPr>
        <w:t>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</w:t>
      </w:r>
      <w:r w:rsidR="008E15DB" w:rsidRPr="001F0171">
        <w:rPr>
          <w:rFonts w:ascii="Times New Roman" w:hAnsi="Times New Roman"/>
          <w:sz w:val="28"/>
          <w:szCs w:val="28"/>
        </w:rPr>
        <w:t xml:space="preserve"> </w:t>
      </w:r>
      <w:r w:rsidR="00AB59E3" w:rsidRPr="001F0171">
        <w:rPr>
          <w:rFonts w:ascii="Times New Roman" w:hAnsi="Times New Roman"/>
          <w:sz w:val="28"/>
          <w:szCs w:val="28"/>
        </w:rPr>
        <w:t xml:space="preserve">// </w:t>
      </w:r>
      <w:r w:rsidR="00AB59E3" w:rsidRPr="001F0171">
        <w:rPr>
          <w:rFonts w:ascii="Times New Roman" w:hAnsi="Times New Roman" w:cs="Times New Roman"/>
          <w:sz w:val="28"/>
          <w:szCs w:val="28"/>
        </w:rPr>
        <w:t>«Официальн</w:t>
      </w:r>
      <w:r w:rsidR="008E15DB" w:rsidRPr="001F0171">
        <w:rPr>
          <w:rFonts w:ascii="Times New Roman" w:hAnsi="Times New Roman" w:cs="Times New Roman"/>
          <w:sz w:val="28"/>
          <w:szCs w:val="28"/>
        </w:rPr>
        <w:t>ый</w:t>
      </w:r>
      <w:r w:rsidR="00AB59E3" w:rsidRPr="001F0171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информации» (www.pravo.gov.ru) 5 февраля 2021 г. N 0001202102050027</w:t>
      </w:r>
      <w:r w:rsidRPr="001F0171">
        <w:rPr>
          <w:rFonts w:ascii="Times New Roman" w:hAnsi="Times New Roman" w:cs="Times New Roman"/>
          <w:sz w:val="28"/>
          <w:szCs w:val="28"/>
        </w:rPr>
        <w:t xml:space="preserve">;». </w:t>
      </w:r>
    </w:p>
    <w:p w:rsidR="00802E26" w:rsidRPr="001F0171" w:rsidRDefault="00802E26" w:rsidP="00802E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sub_110272"/>
      <w:r w:rsidRPr="001F0171">
        <w:rPr>
          <w:rFonts w:ascii="Times New Roman" w:hAnsi="Times New Roman"/>
          <w:sz w:val="28"/>
          <w:szCs w:val="28"/>
          <w:lang w:eastAsia="ru-RU"/>
        </w:rPr>
        <w:t>2. Обнародовать настоящее постановление путем размещения его полного текста на информационных стендах, расположенных в установленных местах на территории Большегривского городского поселения, и обеспечить размещение его текста на официальном сайте городского поселения.</w:t>
      </w:r>
    </w:p>
    <w:p w:rsidR="00802E26" w:rsidRPr="001F0171" w:rsidRDefault="00802E26" w:rsidP="00802E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171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Контроль за исполнением настоящего постановления </w:t>
      </w:r>
      <w:r w:rsidR="001F0171" w:rsidRPr="001F0171"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802E26" w:rsidRPr="001F0171" w:rsidRDefault="00802E26" w:rsidP="00802E2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2E26" w:rsidRPr="001F0171" w:rsidRDefault="00802E26" w:rsidP="00802E2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2E26" w:rsidRPr="001F0171" w:rsidRDefault="00802E26" w:rsidP="00802E2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2E26" w:rsidRPr="001F0171" w:rsidRDefault="00D6400B" w:rsidP="00D6400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802E26" w:rsidRPr="001F0171">
        <w:rPr>
          <w:rFonts w:ascii="Times New Roman" w:hAnsi="Times New Roman"/>
          <w:sz w:val="28"/>
          <w:szCs w:val="28"/>
          <w:lang w:eastAsia="ru-RU"/>
        </w:rPr>
        <w:t xml:space="preserve">городского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                                            </w:t>
      </w:r>
      <w:r w:rsidRPr="001F0171">
        <w:rPr>
          <w:rFonts w:ascii="Times New Roman" w:hAnsi="Times New Roman"/>
          <w:sz w:val="28"/>
          <w:szCs w:val="28"/>
          <w:lang w:eastAsia="ru-RU"/>
        </w:rPr>
        <w:t xml:space="preserve">Л.Я. Придчина </w:t>
      </w:r>
      <w:r w:rsidR="00802E26" w:rsidRPr="001F017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bookmarkEnd w:id="0"/>
    </w:p>
    <w:p w:rsidR="005D625C" w:rsidRPr="001F0171" w:rsidRDefault="005D625C" w:rsidP="00D6400B">
      <w:pPr>
        <w:rPr>
          <w:sz w:val="28"/>
          <w:szCs w:val="28"/>
        </w:rPr>
      </w:pPr>
    </w:p>
    <w:sectPr w:rsidR="005D625C" w:rsidRPr="001F0171" w:rsidSect="00F161C8">
      <w:headerReference w:type="default" r:id="rId6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692" w:rsidRDefault="00C86692" w:rsidP="001F0171">
      <w:pPr>
        <w:spacing w:after="0" w:line="240" w:lineRule="auto"/>
      </w:pPr>
      <w:r>
        <w:separator/>
      </w:r>
    </w:p>
  </w:endnote>
  <w:endnote w:type="continuationSeparator" w:id="1">
    <w:p w:rsidR="00C86692" w:rsidRDefault="00C86692" w:rsidP="001F0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692" w:rsidRDefault="00C86692" w:rsidP="001F0171">
      <w:pPr>
        <w:spacing w:after="0" w:line="240" w:lineRule="auto"/>
      </w:pPr>
      <w:r>
        <w:separator/>
      </w:r>
    </w:p>
  </w:footnote>
  <w:footnote w:type="continuationSeparator" w:id="1">
    <w:p w:rsidR="00C86692" w:rsidRDefault="00C86692" w:rsidP="001F0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171" w:rsidRPr="001F0171" w:rsidRDefault="001F0171" w:rsidP="001F0171">
    <w:pPr>
      <w:pStyle w:val="a6"/>
      <w:tabs>
        <w:tab w:val="clear" w:pos="4677"/>
        <w:tab w:val="clear" w:pos="9355"/>
        <w:tab w:val="left" w:pos="8227"/>
      </w:tabs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2E26"/>
    <w:rsid w:val="000078D9"/>
    <w:rsid w:val="00047F3F"/>
    <w:rsid w:val="000F5768"/>
    <w:rsid w:val="0013793D"/>
    <w:rsid w:val="00151B4A"/>
    <w:rsid w:val="001E3FA9"/>
    <w:rsid w:val="001F0171"/>
    <w:rsid w:val="002503CC"/>
    <w:rsid w:val="00446344"/>
    <w:rsid w:val="0048662B"/>
    <w:rsid w:val="005529EE"/>
    <w:rsid w:val="005D625C"/>
    <w:rsid w:val="00751C6D"/>
    <w:rsid w:val="00802E26"/>
    <w:rsid w:val="008C3102"/>
    <w:rsid w:val="008E15DB"/>
    <w:rsid w:val="00931F6F"/>
    <w:rsid w:val="00A40451"/>
    <w:rsid w:val="00AB59E3"/>
    <w:rsid w:val="00C86692"/>
    <w:rsid w:val="00D6400B"/>
    <w:rsid w:val="00EA7B6D"/>
    <w:rsid w:val="00EC6B16"/>
    <w:rsid w:val="00FC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2E2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802E26"/>
    <w:rPr>
      <w:b/>
      <w:bCs/>
    </w:rPr>
  </w:style>
  <w:style w:type="paragraph" w:customStyle="1" w:styleId="a5">
    <w:name w:val="Прижатый влево"/>
    <w:basedOn w:val="a"/>
    <w:next w:val="a"/>
    <w:uiPriority w:val="99"/>
    <w:rsid w:val="00AB59E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1F0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F017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1F0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0171"/>
    <w:rPr>
      <w:rFonts w:ascii="Calibri" w:eastAsia="Calibri" w:hAnsi="Calibri" w:cs="Times New Roman"/>
    </w:rPr>
  </w:style>
  <w:style w:type="paragraph" w:customStyle="1" w:styleId="1">
    <w:name w:val="заголовок 1"/>
    <w:basedOn w:val="a"/>
    <w:next w:val="a"/>
    <w:uiPriority w:val="99"/>
    <w:rsid w:val="005529EE"/>
    <w:pPr>
      <w:keepNext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/>
      <w:b/>
      <w:bCs/>
      <w:spacing w:val="3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юрист-2</dc:creator>
  <cp:keywords/>
  <dc:description/>
  <cp:lastModifiedBy>Большегривское</cp:lastModifiedBy>
  <cp:revision>14</cp:revision>
  <dcterms:created xsi:type="dcterms:W3CDTF">2021-12-02T10:02:00Z</dcterms:created>
  <dcterms:modified xsi:type="dcterms:W3CDTF">2021-12-08T11:27:00Z</dcterms:modified>
</cp:coreProperties>
</file>