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3E" w:rsidRDefault="003A543E" w:rsidP="003A543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3A543E" w:rsidRDefault="003A543E" w:rsidP="003A54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A543E" w:rsidRDefault="003A543E" w:rsidP="003A54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3A543E" w:rsidTr="003A543E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A543E" w:rsidTr="003A543E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A543E" w:rsidTr="003A543E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119-п</w:t>
            </w:r>
          </w:p>
        </w:tc>
        <w:tc>
          <w:tcPr>
            <w:tcW w:w="2700" w:type="dxa"/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3A543E" w:rsidRDefault="003A5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3A543E" w:rsidRDefault="003A543E" w:rsidP="005D6ECD">
      <w:pPr>
        <w:pStyle w:val="a4"/>
        <w:ind w:left="709" w:firstLine="0"/>
        <w:jc w:val="center"/>
        <w:rPr>
          <w:rFonts w:ascii="Times New Roman" w:hAnsi="Times New Roman"/>
          <w:sz w:val="28"/>
          <w:szCs w:val="28"/>
        </w:rPr>
      </w:pPr>
    </w:p>
    <w:p w:rsidR="005D6ECD" w:rsidRPr="003711CE" w:rsidRDefault="00884993" w:rsidP="005D6ECD">
      <w:pPr>
        <w:pStyle w:val="a4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711CE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5D6ECD" w:rsidRPr="003711CE">
        <w:rPr>
          <w:rFonts w:ascii="Times New Roman" w:hAnsi="Times New Roman" w:cs="Times New Roman"/>
          <w:sz w:val="28"/>
          <w:szCs w:val="28"/>
        </w:rPr>
        <w:t>«</w:t>
      </w:r>
      <w:r w:rsidR="00B90E36" w:rsidRPr="003711CE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="005D6ECD" w:rsidRPr="003711CE">
        <w:rPr>
          <w:rFonts w:ascii="Times New Roman" w:hAnsi="Times New Roman" w:cs="Times New Roman"/>
          <w:sz w:val="28"/>
          <w:szCs w:val="28"/>
        </w:rPr>
        <w:t>»</w:t>
      </w:r>
    </w:p>
    <w:p w:rsidR="00884993" w:rsidRPr="003711CE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3711C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711CE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884993" w:rsidRPr="003711CE" w:rsidRDefault="00884993" w:rsidP="001A72F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711CE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3711CE">
        <w:rPr>
          <w:rFonts w:ascii="Times New Roman" w:hAnsi="Times New Roman"/>
          <w:sz w:val="28"/>
          <w:szCs w:val="28"/>
        </w:rPr>
        <w:t xml:space="preserve">Подраздел  </w:t>
      </w:r>
      <w:r w:rsidRPr="003711CE">
        <w:rPr>
          <w:rFonts w:ascii="Times New Roman" w:hAnsi="Times New Roman"/>
          <w:i/>
          <w:sz w:val="28"/>
          <w:szCs w:val="28"/>
        </w:rPr>
        <w:t>«</w:t>
      </w:r>
      <w:r w:rsidR="002816C9" w:rsidRPr="003711CE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3711CE">
        <w:rPr>
          <w:rFonts w:ascii="Times New Roman" w:hAnsi="Times New Roman"/>
          <w:i/>
          <w:sz w:val="28"/>
          <w:szCs w:val="28"/>
        </w:rPr>
        <w:t>»</w:t>
      </w:r>
      <w:r w:rsidRPr="003711CE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B90E36" w:rsidRPr="003711CE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Pr="003711CE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3711CE">
        <w:rPr>
          <w:rFonts w:ascii="Times New Roman" w:hAnsi="Times New Roman"/>
          <w:sz w:val="28"/>
          <w:szCs w:val="28"/>
        </w:rPr>
        <w:t>Большегривского городского</w:t>
      </w:r>
      <w:r w:rsidRPr="003711CE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2816C9" w:rsidRPr="003711CE">
        <w:rPr>
          <w:rFonts w:ascii="Times New Roman" w:hAnsi="Times New Roman"/>
          <w:sz w:val="28"/>
          <w:szCs w:val="28"/>
        </w:rPr>
        <w:t xml:space="preserve"> 17.12.2015 № 304</w:t>
      </w:r>
      <w:r w:rsidR="005D6ECD" w:rsidRPr="003711CE">
        <w:rPr>
          <w:rFonts w:ascii="Times New Roman" w:hAnsi="Times New Roman"/>
          <w:sz w:val="28"/>
          <w:szCs w:val="28"/>
        </w:rPr>
        <w:t>-п «</w:t>
      </w:r>
      <w:r w:rsidR="00B90E36" w:rsidRPr="003711CE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</w:t>
      </w:r>
      <w:proofErr w:type="gramEnd"/>
      <w:r w:rsidR="00B90E36" w:rsidRPr="003711C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земельного участка, государственная собственность </w:t>
      </w:r>
      <w:proofErr w:type="gramStart"/>
      <w:r w:rsidR="00B90E36" w:rsidRPr="003711C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90E36" w:rsidRPr="003711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0E36" w:rsidRPr="003711C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B90E36" w:rsidRPr="003711CE">
        <w:rPr>
          <w:rFonts w:ascii="Times New Roman" w:hAnsi="Times New Roman" w:cs="Times New Roman"/>
          <w:sz w:val="28"/>
          <w:szCs w:val="28"/>
        </w:rPr>
        <w:t xml:space="preserve"> не разграничена, без проведения торгов</w:t>
      </w:r>
      <w:r w:rsidRPr="003711CE">
        <w:rPr>
          <w:rFonts w:ascii="Times New Roman" w:hAnsi="Times New Roman"/>
          <w:sz w:val="28"/>
          <w:szCs w:val="28"/>
        </w:rPr>
        <w:t>», дополнить пунктом</w:t>
      </w:r>
      <w:r w:rsidR="005D6ECD" w:rsidRPr="003711CE">
        <w:rPr>
          <w:rFonts w:ascii="Times New Roman" w:hAnsi="Times New Roman"/>
          <w:sz w:val="28"/>
          <w:szCs w:val="28"/>
        </w:rPr>
        <w:t xml:space="preserve"> 2</w:t>
      </w:r>
      <w:r w:rsidR="00F22F1A" w:rsidRPr="003711CE">
        <w:rPr>
          <w:rFonts w:ascii="Times New Roman" w:hAnsi="Times New Roman"/>
          <w:sz w:val="28"/>
          <w:szCs w:val="28"/>
        </w:rPr>
        <w:t xml:space="preserve">2.1 </w:t>
      </w:r>
      <w:r w:rsidRPr="003711CE">
        <w:rPr>
          <w:rFonts w:ascii="Times New Roman" w:hAnsi="Times New Roman"/>
          <w:sz w:val="28"/>
          <w:szCs w:val="28"/>
        </w:rPr>
        <w:t>следующего содержания:</w:t>
      </w:r>
    </w:p>
    <w:p w:rsidR="00884993" w:rsidRPr="003711CE" w:rsidRDefault="00884993" w:rsidP="0088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711CE">
        <w:rPr>
          <w:rFonts w:ascii="Times New Roman" w:eastAsia="Times New Roman" w:hAnsi="Times New Roman"/>
          <w:sz w:val="28"/>
          <w:szCs w:val="28"/>
        </w:rPr>
        <w:t>«</w:t>
      </w:r>
      <w:r w:rsidR="003B4EE4" w:rsidRPr="003711CE">
        <w:rPr>
          <w:rFonts w:ascii="Times New Roman" w:eastAsia="Times New Roman" w:hAnsi="Times New Roman"/>
          <w:sz w:val="28"/>
          <w:szCs w:val="28"/>
        </w:rPr>
        <w:t xml:space="preserve">22.1. </w:t>
      </w:r>
      <w:proofErr w:type="gramStart"/>
      <w:r w:rsidRPr="003711CE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3711CE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3711CE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3711CE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3711C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1CE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3711CE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3711CE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</w:t>
      </w:r>
      <w:r w:rsidRPr="003711C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обеспечить размещение его текста на официальном сайте </w:t>
      </w:r>
      <w:r w:rsidR="005D6ECD" w:rsidRPr="003711CE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3711CE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3711CE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11CE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3711C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711CE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3711CE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3711C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3711CE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11CE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3711CE">
        <w:rPr>
          <w:rFonts w:ascii="Times New Roman" w:hAnsi="Times New Roman"/>
          <w:sz w:val="28"/>
          <w:szCs w:val="28"/>
        </w:rPr>
        <w:t>поселения</w:t>
      </w:r>
      <w:r w:rsidRPr="003711CE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3711CE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1CE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3711CE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711CE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3711CE" w:rsidSect="00945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151D4"/>
    <w:rsid w:val="00020D17"/>
    <w:rsid w:val="000850A2"/>
    <w:rsid w:val="00184E4E"/>
    <w:rsid w:val="001A72FF"/>
    <w:rsid w:val="00202EA6"/>
    <w:rsid w:val="002816C9"/>
    <w:rsid w:val="003711CE"/>
    <w:rsid w:val="003A543E"/>
    <w:rsid w:val="003B4EE4"/>
    <w:rsid w:val="004706EB"/>
    <w:rsid w:val="005D6ECD"/>
    <w:rsid w:val="00647D17"/>
    <w:rsid w:val="006E471D"/>
    <w:rsid w:val="007B2867"/>
    <w:rsid w:val="00811127"/>
    <w:rsid w:val="00884993"/>
    <w:rsid w:val="009453DC"/>
    <w:rsid w:val="00A0508C"/>
    <w:rsid w:val="00AA53F9"/>
    <w:rsid w:val="00B90E36"/>
    <w:rsid w:val="00D376C5"/>
    <w:rsid w:val="00D55E0D"/>
    <w:rsid w:val="00DC26E4"/>
    <w:rsid w:val="00EC7C5C"/>
    <w:rsid w:val="00F22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22</cp:revision>
  <dcterms:created xsi:type="dcterms:W3CDTF">2022-07-04T03:26:00Z</dcterms:created>
  <dcterms:modified xsi:type="dcterms:W3CDTF">2022-07-11T10:50:00Z</dcterms:modified>
</cp:coreProperties>
</file>