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D92" w:rsidRPr="009A4FDD" w:rsidRDefault="00CC6D92" w:rsidP="00CC6D9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pacing w:val="30"/>
          <w:sz w:val="28"/>
          <w:szCs w:val="28"/>
          <w:lang w:eastAsia="ru-RU"/>
        </w:rPr>
      </w:pPr>
      <w:r w:rsidRPr="009A4FDD">
        <w:rPr>
          <w:rFonts w:ascii="Times New Roman" w:eastAsia="Times New Roman" w:hAnsi="Times New Roman"/>
          <w:b/>
          <w:bCs/>
          <w:spacing w:val="30"/>
          <w:sz w:val="28"/>
          <w:szCs w:val="28"/>
          <w:lang w:eastAsia="ru-RU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CC6D92" w:rsidRPr="009A4FDD" w:rsidRDefault="00CC6D92" w:rsidP="00CC6D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:rsidR="00CC6D92" w:rsidRPr="009A4FDD" w:rsidRDefault="00CC6D92" w:rsidP="00CC6D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60"/>
          <w:sz w:val="52"/>
          <w:szCs w:val="52"/>
        </w:rPr>
      </w:pPr>
      <w:r w:rsidRPr="009A4FDD">
        <w:rPr>
          <w:rFonts w:ascii="Times New Roman" w:eastAsia="Times New Roman" w:hAnsi="Times New Roman"/>
          <w:b/>
          <w:bCs/>
          <w:spacing w:val="60"/>
          <w:sz w:val="52"/>
          <w:szCs w:val="52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CC6D92" w:rsidRPr="009A4FDD" w:rsidTr="00A74BD9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C6D92" w:rsidRPr="009A4FDD" w:rsidRDefault="00CC6D92" w:rsidP="00A74B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40"/>
                <w:sz w:val="4"/>
                <w:szCs w:val="4"/>
                <w:lang w:val="en-US"/>
              </w:rPr>
            </w:pPr>
          </w:p>
        </w:tc>
      </w:tr>
      <w:tr w:rsidR="00CC6D92" w:rsidRPr="009A4FDD" w:rsidTr="00A74BD9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CC6D92" w:rsidRPr="009A4FDD" w:rsidRDefault="00CC6D92" w:rsidP="00A74B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40"/>
                <w:lang w:val="en-US"/>
              </w:rPr>
            </w:pPr>
          </w:p>
        </w:tc>
      </w:tr>
      <w:tr w:rsidR="00CC6D92" w:rsidRPr="009A4FDD" w:rsidTr="00A74BD9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C6D92" w:rsidRPr="009808D6" w:rsidRDefault="00CC6D92" w:rsidP="00A74B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CC6D92" w:rsidRPr="009A4FDD" w:rsidRDefault="00CC6D92" w:rsidP="00A74B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9" w:type="dxa"/>
            <w:hideMark/>
          </w:tcPr>
          <w:p w:rsidR="00CC6D92" w:rsidRPr="00AB04B7" w:rsidRDefault="00CC6D92" w:rsidP="00A74B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115-п</w:t>
            </w:r>
          </w:p>
        </w:tc>
        <w:tc>
          <w:tcPr>
            <w:tcW w:w="2700" w:type="dxa"/>
          </w:tcPr>
          <w:p w:rsidR="00CC6D92" w:rsidRPr="009A4FDD" w:rsidRDefault="00CC6D92" w:rsidP="00A74B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hideMark/>
          </w:tcPr>
          <w:p w:rsidR="00CC6D92" w:rsidRPr="009A4FDD" w:rsidRDefault="00CC6D92" w:rsidP="00A74B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9A4FD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CC6D92" w:rsidRDefault="00CC6D92" w:rsidP="000B491C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B491C" w:rsidRPr="00A85B2F" w:rsidRDefault="00C016C0" w:rsidP="000B491C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5B2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0B491C" w:rsidRPr="00A85B2F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Большегривского городского поселения Нововаршавского муниципального района Омской области </w:t>
      </w:r>
      <w:r w:rsidR="00107416" w:rsidRPr="00A85B2F">
        <w:rPr>
          <w:rFonts w:ascii="Times New Roman" w:hAnsi="Times New Roman" w:cs="Times New Roman"/>
          <w:sz w:val="28"/>
          <w:szCs w:val="28"/>
        </w:rPr>
        <w:t xml:space="preserve"> от 07.07.2021 № 101-п </w:t>
      </w:r>
      <w:r w:rsidR="000B491C" w:rsidRPr="00A85B2F">
        <w:rPr>
          <w:rFonts w:ascii="Times New Roman" w:hAnsi="Times New Roman" w:cs="Times New Roman"/>
          <w:sz w:val="28"/>
          <w:szCs w:val="28"/>
        </w:rPr>
        <w:t xml:space="preserve">«Об отдельных вопросах поддержки </w:t>
      </w:r>
      <w:r w:rsidR="000B491C" w:rsidRPr="00A85B2F">
        <w:rPr>
          <w:rFonts w:ascii="Times New Roman" w:eastAsia="Times New Roman" w:hAnsi="Times New Roman" w:cs="Times New Roman"/>
          <w:sz w:val="28"/>
          <w:szCs w:val="28"/>
        </w:rPr>
        <w:t>субъектов малого и среднего предпринимательства и организаций, образующих инфраструктуру поддержки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proofErr w:type="gramEnd"/>
    </w:p>
    <w:p w:rsidR="00C016C0" w:rsidRPr="00A85B2F" w:rsidRDefault="000B491C" w:rsidP="00C01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85B2F">
        <w:rPr>
          <w:rFonts w:ascii="Times New Roman" w:hAnsi="Times New Roman"/>
          <w:sz w:val="28"/>
          <w:szCs w:val="28"/>
        </w:rPr>
        <w:t xml:space="preserve"> </w:t>
      </w:r>
    </w:p>
    <w:p w:rsidR="00C016C0" w:rsidRPr="00A85B2F" w:rsidRDefault="00C016C0" w:rsidP="00C016C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016C0" w:rsidRPr="00A85B2F" w:rsidRDefault="00C016C0" w:rsidP="00C016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85B2F">
        <w:rPr>
          <w:rFonts w:ascii="Times New Roman" w:hAnsi="Times New Roman"/>
          <w:sz w:val="28"/>
          <w:szCs w:val="28"/>
        </w:rPr>
        <w:t xml:space="preserve">В </w:t>
      </w:r>
      <w:r w:rsidR="00AE0F1F" w:rsidRPr="00A85B2F">
        <w:rPr>
          <w:rFonts w:ascii="Times New Roman" w:hAnsi="Times New Roman"/>
          <w:sz w:val="28"/>
          <w:szCs w:val="28"/>
        </w:rPr>
        <w:t>соответствии со ст. ст. 39.3, 39.14 Земельного кодекса РФ</w:t>
      </w:r>
      <w:r w:rsidR="00F5021C" w:rsidRPr="00A85B2F">
        <w:rPr>
          <w:rFonts w:ascii="Times New Roman" w:hAnsi="Times New Roman"/>
          <w:sz w:val="28"/>
          <w:szCs w:val="28"/>
        </w:rPr>
        <w:t>, Федерального закона от 26.07.2006 № 135-ФЗ «О защите конкуренции»</w:t>
      </w:r>
      <w:r w:rsidRPr="00A85B2F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 w:rsidR="00F5021C" w:rsidRPr="00A85B2F">
        <w:rPr>
          <w:rFonts w:ascii="Times New Roman" w:hAnsi="Times New Roman"/>
          <w:sz w:val="28"/>
          <w:szCs w:val="28"/>
        </w:rPr>
        <w:t>Большегривского городского</w:t>
      </w:r>
      <w:r w:rsidRPr="00A85B2F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области, ПОСТАНОВЛЯЮ:</w:t>
      </w:r>
    </w:p>
    <w:p w:rsidR="00C016C0" w:rsidRPr="00A85B2F" w:rsidRDefault="00C016C0" w:rsidP="009631E3">
      <w:pPr>
        <w:pStyle w:val="1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5B2F">
        <w:rPr>
          <w:rFonts w:ascii="Times New Roman" w:hAnsi="Times New Roman" w:cs="Times New Roman"/>
          <w:sz w:val="28"/>
          <w:szCs w:val="28"/>
        </w:rPr>
        <w:t xml:space="preserve">1. </w:t>
      </w:r>
      <w:r w:rsidR="00545A62" w:rsidRPr="00A85B2F">
        <w:rPr>
          <w:rFonts w:ascii="Times New Roman" w:hAnsi="Times New Roman" w:cs="Times New Roman"/>
          <w:sz w:val="28"/>
          <w:szCs w:val="28"/>
        </w:rPr>
        <w:t>Абзацы</w:t>
      </w:r>
      <w:r w:rsidR="00F5021C" w:rsidRPr="00A85B2F">
        <w:rPr>
          <w:rFonts w:ascii="Times New Roman" w:hAnsi="Times New Roman" w:cs="Times New Roman"/>
          <w:sz w:val="28"/>
          <w:szCs w:val="28"/>
        </w:rPr>
        <w:t xml:space="preserve"> </w:t>
      </w:r>
      <w:r w:rsidR="00807452" w:rsidRPr="00A85B2F">
        <w:rPr>
          <w:rFonts w:ascii="Times New Roman" w:hAnsi="Times New Roman" w:cs="Times New Roman"/>
          <w:sz w:val="28"/>
          <w:szCs w:val="28"/>
        </w:rPr>
        <w:t xml:space="preserve">второй, </w:t>
      </w:r>
      <w:r w:rsidR="00C93A29" w:rsidRPr="00A85B2F">
        <w:rPr>
          <w:rFonts w:ascii="Times New Roman" w:hAnsi="Times New Roman" w:cs="Times New Roman"/>
          <w:sz w:val="28"/>
          <w:szCs w:val="28"/>
        </w:rPr>
        <w:t xml:space="preserve">третий пункта 3.11.1 </w:t>
      </w:r>
      <w:r w:rsidR="00AC75D8" w:rsidRPr="00A85B2F">
        <w:rPr>
          <w:rFonts w:ascii="Times New Roman" w:hAnsi="Times New Roman" w:cs="Times New Roman"/>
          <w:sz w:val="28"/>
          <w:szCs w:val="28"/>
        </w:rPr>
        <w:t xml:space="preserve">приложения № 1 к постановлению Администрации Большегривского городского поселения Нововаршавского муниципального района Омской </w:t>
      </w:r>
      <w:r w:rsidR="0069744F" w:rsidRPr="00A85B2F">
        <w:rPr>
          <w:rFonts w:ascii="Times New Roman" w:hAnsi="Times New Roman" w:cs="Times New Roman"/>
          <w:sz w:val="28"/>
          <w:szCs w:val="28"/>
        </w:rPr>
        <w:t>области</w:t>
      </w:r>
      <w:r w:rsidR="00AC75D8" w:rsidRPr="00A85B2F">
        <w:rPr>
          <w:rFonts w:ascii="Times New Roman" w:hAnsi="Times New Roman" w:cs="Times New Roman"/>
          <w:sz w:val="28"/>
          <w:szCs w:val="28"/>
        </w:rPr>
        <w:t xml:space="preserve"> от 07.07.2021 № 101-п</w:t>
      </w:r>
      <w:proofErr w:type="gramStart"/>
      <w:r w:rsidR="00807452" w:rsidRPr="00A85B2F">
        <w:rPr>
          <w:rFonts w:ascii="Times New Roman" w:hAnsi="Times New Roman" w:cs="Times New Roman"/>
          <w:sz w:val="28"/>
          <w:szCs w:val="28"/>
        </w:rPr>
        <w:t xml:space="preserve"> </w:t>
      </w:r>
      <w:r w:rsidR="009631E3" w:rsidRPr="00A85B2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631E3" w:rsidRPr="00A85B2F">
        <w:rPr>
          <w:rFonts w:ascii="Times New Roman" w:hAnsi="Times New Roman" w:cs="Times New Roman"/>
          <w:sz w:val="28"/>
          <w:szCs w:val="28"/>
        </w:rPr>
        <w:t xml:space="preserve">б отдельных вопросах поддержки </w:t>
      </w:r>
      <w:r w:rsidR="009631E3" w:rsidRPr="00A85B2F">
        <w:rPr>
          <w:rFonts w:ascii="Times New Roman" w:eastAsia="Times New Roman" w:hAnsi="Times New Roman" w:cs="Times New Roman"/>
          <w:sz w:val="28"/>
          <w:szCs w:val="28"/>
        </w:rPr>
        <w:t xml:space="preserve">субъектов малого и среднего предпринимательства и организаций, образующих инфраструктуру поддержки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</w:t>
      </w:r>
      <w:r w:rsidR="00807452" w:rsidRPr="00A85B2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07452" w:rsidRPr="00A85B2F" w:rsidRDefault="00C016C0" w:rsidP="0080745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A85B2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07452" w:rsidRPr="00A85B2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07452" w:rsidRPr="00A85B2F">
        <w:rPr>
          <w:rFonts w:ascii="Times New Roman" w:eastAsiaTheme="minorHAnsi" w:hAnsi="Times New Roman"/>
          <w:sz w:val="28"/>
          <w:szCs w:val="28"/>
        </w:rPr>
        <w:t xml:space="preserve">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 w:rsidR="00C51EBA" w:rsidRPr="00A85B2F">
        <w:rPr>
          <w:rFonts w:ascii="Times New Roman" w:eastAsiaTheme="minorHAnsi" w:hAnsi="Times New Roman"/>
          <w:sz w:val="28"/>
          <w:szCs w:val="28"/>
        </w:rPr>
        <w:t>муниципального</w:t>
      </w:r>
      <w:r w:rsidR="00807452" w:rsidRPr="00A85B2F">
        <w:rPr>
          <w:rFonts w:ascii="Times New Roman" w:eastAsiaTheme="minorHAnsi" w:hAnsi="Times New Roman"/>
          <w:sz w:val="28"/>
          <w:szCs w:val="28"/>
        </w:rPr>
        <w:t xml:space="preserve"> имущества, в том числе на право заключения договора аренды земельного участка;</w:t>
      </w:r>
    </w:p>
    <w:p w:rsidR="00C016C0" w:rsidRPr="00A85B2F" w:rsidRDefault="0069744F" w:rsidP="00C51E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HAnsi" w:hAnsi="Times New Roman"/>
          <w:sz w:val="28"/>
          <w:szCs w:val="28"/>
        </w:rPr>
      </w:pPr>
      <w:bookmarkStart w:id="0" w:name="sub_1062"/>
      <w:r w:rsidRPr="00A85B2F">
        <w:rPr>
          <w:rFonts w:ascii="Times New Roman" w:eastAsiaTheme="minorHAnsi" w:hAnsi="Times New Roman"/>
          <w:sz w:val="28"/>
          <w:szCs w:val="28"/>
        </w:rPr>
        <w:t xml:space="preserve">- </w:t>
      </w:r>
      <w:r w:rsidR="00807452" w:rsidRPr="00A85B2F">
        <w:rPr>
          <w:rFonts w:ascii="Times New Roman" w:eastAsiaTheme="minorHAnsi" w:hAnsi="Times New Roman"/>
          <w:sz w:val="28"/>
          <w:szCs w:val="28"/>
        </w:rPr>
        <w:t xml:space="preserve">ни одного заявления о предоставлении </w:t>
      </w:r>
      <w:r w:rsidR="00C51EBA" w:rsidRPr="00A85B2F">
        <w:rPr>
          <w:rFonts w:ascii="Times New Roman" w:eastAsiaTheme="minorHAnsi" w:hAnsi="Times New Roman"/>
          <w:sz w:val="28"/>
          <w:szCs w:val="28"/>
        </w:rPr>
        <w:t>муниципального</w:t>
      </w:r>
      <w:r w:rsidR="00807452" w:rsidRPr="00A85B2F">
        <w:rPr>
          <w:rFonts w:ascii="Times New Roman" w:eastAsiaTheme="minorHAnsi" w:hAnsi="Times New Roman"/>
          <w:sz w:val="28"/>
          <w:szCs w:val="28"/>
        </w:rPr>
        <w:t xml:space="preserve"> имущества, в том числе земельного участка, в отношении которого заключение указанного договора может быть осуществлено без проведения аукциона (конкурса) в случаях, предусмотренных </w:t>
      </w:r>
      <w:hyperlink r:id="rId4" w:history="1">
        <w:r w:rsidR="00807452" w:rsidRPr="00A85B2F">
          <w:rPr>
            <w:rFonts w:ascii="Times New Roman" w:eastAsiaTheme="minorHAnsi" w:hAnsi="Times New Roman"/>
            <w:sz w:val="28"/>
            <w:szCs w:val="28"/>
          </w:rPr>
          <w:t>Федеральным законом</w:t>
        </w:r>
      </w:hyperlink>
      <w:r w:rsidR="00807452" w:rsidRPr="00A85B2F">
        <w:rPr>
          <w:rFonts w:ascii="Times New Roman" w:eastAsiaTheme="minorHAnsi" w:hAnsi="Times New Roman"/>
          <w:sz w:val="28"/>
          <w:szCs w:val="28"/>
        </w:rPr>
        <w:t xml:space="preserve"> </w:t>
      </w:r>
      <w:r w:rsidR="00C51EBA" w:rsidRPr="00A85B2F">
        <w:rPr>
          <w:rFonts w:ascii="Times New Roman" w:eastAsiaTheme="minorHAnsi" w:hAnsi="Times New Roman"/>
          <w:sz w:val="28"/>
          <w:szCs w:val="28"/>
        </w:rPr>
        <w:t>«О защите конкуренции»</w:t>
      </w:r>
      <w:r w:rsidR="00807452" w:rsidRPr="00A85B2F">
        <w:rPr>
          <w:rFonts w:ascii="Times New Roman" w:eastAsiaTheme="minorHAnsi" w:hAnsi="Times New Roman"/>
          <w:sz w:val="28"/>
          <w:szCs w:val="28"/>
        </w:rPr>
        <w:t xml:space="preserve"> или </w:t>
      </w:r>
      <w:hyperlink r:id="rId5" w:history="1">
        <w:r w:rsidR="00807452" w:rsidRPr="00A85B2F">
          <w:rPr>
            <w:rFonts w:ascii="Times New Roman" w:eastAsiaTheme="minorHAnsi" w:hAnsi="Times New Roman"/>
            <w:sz w:val="28"/>
            <w:szCs w:val="28"/>
          </w:rPr>
          <w:t>Земельным кодексом</w:t>
        </w:r>
      </w:hyperlink>
      <w:r w:rsidR="00807452" w:rsidRPr="00A85B2F">
        <w:rPr>
          <w:rFonts w:ascii="Times New Roman" w:eastAsiaTheme="minorHAnsi" w:hAnsi="Times New Roman"/>
          <w:sz w:val="28"/>
          <w:szCs w:val="28"/>
        </w:rPr>
        <w:t xml:space="preserve"> Российской Федерации</w:t>
      </w:r>
      <w:proofErr w:type="gramStart"/>
      <w:r w:rsidR="00807452" w:rsidRPr="00A85B2F">
        <w:rPr>
          <w:rFonts w:ascii="Times New Roman" w:eastAsiaTheme="minorHAnsi" w:hAnsi="Times New Roman"/>
          <w:sz w:val="28"/>
          <w:szCs w:val="28"/>
        </w:rPr>
        <w:t>.</w:t>
      </w:r>
      <w:bookmarkEnd w:id="0"/>
      <w:r w:rsidR="00C016C0" w:rsidRPr="00A85B2F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  <w:proofErr w:type="gramEnd"/>
    </w:p>
    <w:p w:rsidR="00C016C0" w:rsidRPr="00A85B2F" w:rsidRDefault="00C016C0" w:rsidP="00C016C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5B2F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A85B2F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A85B2F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C51EBA" w:rsidRPr="00A85B2F">
        <w:rPr>
          <w:rFonts w:ascii="Times New Roman" w:hAnsi="Times New Roman"/>
          <w:sz w:val="28"/>
          <w:szCs w:val="28"/>
          <w:lang w:eastAsia="ru-RU"/>
        </w:rPr>
        <w:t xml:space="preserve">Большегривского </w:t>
      </w:r>
      <w:r w:rsidR="00C51EBA" w:rsidRPr="00A85B2F">
        <w:rPr>
          <w:rFonts w:ascii="Times New Roman" w:hAnsi="Times New Roman"/>
          <w:sz w:val="28"/>
          <w:szCs w:val="28"/>
          <w:lang w:eastAsia="ru-RU"/>
        </w:rPr>
        <w:lastRenderedPageBreak/>
        <w:t>городского</w:t>
      </w:r>
      <w:r w:rsidRPr="00A85B2F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C016C0" w:rsidRPr="00A85B2F" w:rsidRDefault="00C016C0" w:rsidP="00C016C0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5B2F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A85B2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A85B2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C016C0" w:rsidRPr="00A85B2F" w:rsidRDefault="00C016C0" w:rsidP="00C016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16C0" w:rsidRPr="00A85B2F" w:rsidRDefault="00C016C0" w:rsidP="00C016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5B2F">
        <w:rPr>
          <w:rFonts w:ascii="Times New Roman" w:hAnsi="Times New Roman"/>
          <w:sz w:val="28"/>
          <w:szCs w:val="28"/>
        </w:rPr>
        <w:t xml:space="preserve">Глава </w:t>
      </w:r>
      <w:r w:rsidR="00C51EBA" w:rsidRPr="00A85B2F">
        <w:rPr>
          <w:rFonts w:ascii="Times New Roman" w:hAnsi="Times New Roman"/>
          <w:sz w:val="28"/>
          <w:szCs w:val="28"/>
        </w:rPr>
        <w:t>Большегривского городского</w:t>
      </w:r>
      <w:r w:rsidRPr="00A85B2F">
        <w:rPr>
          <w:rFonts w:ascii="Times New Roman" w:hAnsi="Times New Roman"/>
          <w:sz w:val="28"/>
          <w:szCs w:val="28"/>
        </w:rPr>
        <w:t xml:space="preserve"> поселения</w:t>
      </w:r>
    </w:p>
    <w:p w:rsidR="00C016C0" w:rsidRPr="00A85B2F" w:rsidRDefault="00C016C0" w:rsidP="00C016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5B2F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C016C0" w:rsidRPr="00A85B2F" w:rsidRDefault="00C016C0" w:rsidP="00C016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5B2F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  <w:r w:rsidR="008E001E" w:rsidRPr="00A85B2F">
        <w:rPr>
          <w:rFonts w:ascii="Times New Roman" w:hAnsi="Times New Roman"/>
          <w:sz w:val="28"/>
          <w:szCs w:val="28"/>
        </w:rPr>
        <w:t>Л.Я. Придчина</w:t>
      </w:r>
    </w:p>
    <w:p w:rsidR="00C016C0" w:rsidRPr="00A85B2F" w:rsidRDefault="00C016C0" w:rsidP="00C016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16C0" w:rsidRPr="00A85B2F" w:rsidRDefault="00C016C0" w:rsidP="00C016C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71DD" w:rsidRPr="00A85B2F" w:rsidRDefault="00DA71DD">
      <w:pPr>
        <w:rPr>
          <w:rFonts w:ascii="Times New Roman" w:hAnsi="Times New Roman"/>
          <w:sz w:val="28"/>
          <w:szCs w:val="28"/>
        </w:rPr>
      </w:pPr>
    </w:p>
    <w:sectPr w:rsidR="00DA71DD" w:rsidRPr="00A85B2F" w:rsidSect="0005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16C0"/>
    <w:rsid w:val="000B491C"/>
    <w:rsid w:val="000E5F93"/>
    <w:rsid w:val="00107416"/>
    <w:rsid w:val="00173934"/>
    <w:rsid w:val="001B58CC"/>
    <w:rsid w:val="00364001"/>
    <w:rsid w:val="004F0D57"/>
    <w:rsid w:val="00545A62"/>
    <w:rsid w:val="006233BF"/>
    <w:rsid w:val="006419B0"/>
    <w:rsid w:val="0069744F"/>
    <w:rsid w:val="00807452"/>
    <w:rsid w:val="008E001E"/>
    <w:rsid w:val="008F7C62"/>
    <w:rsid w:val="00915833"/>
    <w:rsid w:val="009631E3"/>
    <w:rsid w:val="00975459"/>
    <w:rsid w:val="009F4A81"/>
    <w:rsid w:val="00A85B2F"/>
    <w:rsid w:val="00AC75D8"/>
    <w:rsid w:val="00AE0F1F"/>
    <w:rsid w:val="00BE3E29"/>
    <w:rsid w:val="00C016C0"/>
    <w:rsid w:val="00C51EBA"/>
    <w:rsid w:val="00C93A29"/>
    <w:rsid w:val="00CC6D92"/>
    <w:rsid w:val="00CD32E4"/>
    <w:rsid w:val="00DA71DD"/>
    <w:rsid w:val="00F03F13"/>
    <w:rsid w:val="00F5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6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6C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1"/>
    <w:rsid w:val="000B491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Bodytext">
    <w:name w:val="Body text_"/>
    <w:link w:val="10"/>
    <w:rsid w:val="000B491C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0B491C"/>
    <w:pPr>
      <w:shd w:val="clear" w:color="auto" w:fill="FFFFFF"/>
      <w:spacing w:before="6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a4">
    <w:name w:val="Гипертекстовая ссылка"/>
    <w:basedOn w:val="a0"/>
    <w:uiPriority w:val="99"/>
    <w:rsid w:val="00807452"/>
    <w:rPr>
      <w:color w:val="106BBE"/>
    </w:rPr>
  </w:style>
  <w:style w:type="character" w:customStyle="1" w:styleId="a5">
    <w:name w:val="Сравнение редакций. Добавленный фрагмент"/>
    <w:uiPriority w:val="99"/>
    <w:rsid w:val="00807452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24624.0" TargetMode="External"/><Relationship Id="rId4" Type="http://schemas.openxmlformats.org/officeDocument/2006/relationships/hyperlink" Target="garantF1://1204851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юрист-2</dc:creator>
  <cp:keywords/>
  <dc:description/>
  <cp:lastModifiedBy>Большегривское</cp:lastModifiedBy>
  <cp:revision>7</cp:revision>
  <dcterms:created xsi:type="dcterms:W3CDTF">2022-07-01T09:17:00Z</dcterms:created>
  <dcterms:modified xsi:type="dcterms:W3CDTF">2022-07-11T03:14:00Z</dcterms:modified>
</cp:coreProperties>
</file>